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suppressAutoHyphens w:val="true"/>
        <w:bidi w:val="0"/>
        <w:spacing w:lineRule="auto" w:line="276" w:before="0" w:after="160"/>
        <w:ind w:right="0" w:hanging="0"/>
        <w:jc w:val="left"/>
        <w:rPr>
          <w:rFonts w:ascii="Arial" w:hAnsi="Arial"/>
          <w:i w:val="false"/>
          <w:i w:val="false"/>
          <w:iCs w:val="false"/>
          <w:color w:val="000000"/>
          <w:sz w:val="24"/>
          <w:szCs w:val="24"/>
          <w:u w:val="none"/>
        </w:rPr>
      </w:pPr>
      <w:r>
        <w:rPr>
          <w:rFonts w:cs="Times New Roman" w:ascii="Arial" w:hAnsi="Arial"/>
          <w:i w:val="false"/>
          <w:iCs w:val="false"/>
          <w:color w:val="000000"/>
          <w:sz w:val="24"/>
          <w:szCs w:val="24"/>
          <w:u w:val="none"/>
        </w:rPr>
        <w:tab/>
        <w:tab/>
        <w:tab/>
        <w:tab/>
        <w:tab/>
        <w:tab/>
        <w:tab/>
        <w:tab/>
        <w:t>Zielonki, dnia.........……………</w:t>
      </w:r>
    </w:p>
    <w:p>
      <w:pPr>
        <w:pStyle w:val="Normal"/>
        <w:spacing w:lineRule="auto" w:line="240"/>
        <w:ind w:left="4956" w:right="0" w:hanging="0"/>
        <w:rPr/>
      </w:pPr>
      <w:r>
        <w:rPr>
          <w:rFonts w:cs="Times New Roman" w:ascii="Arial" w:hAnsi="Arial"/>
          <w:b/>
          <w:i w:val="false"/>
          <w:iCs w:val="false"/>
          <w:color w:val="000000"/>
          <w:sz w:val="24"/>
          <w:szCs w:val="24"/>
          <w:u w:val="none"/>
        </w:rPr>
        <w:t>WÓJT  GMINY ZIELONKI</w:t>
      </w:r>
    </w:p>
    <w:p>
      <w:pPr>
        <w:pStyle w:val="Normal"/>
        <w:spacing w:lineRule="auto" w:line="240"/>
        <w:ind w:left="4956" w:right="0" w:hanging="0"/>
        <w:rPr/>
      </w:pPr>
      <w:r>
        <w:rPr>
          <w:rFonts w:cs="Times New Roman" w:ascii="Arial" w:hAnsi="Arial"/>
          <w:b/>
          <w:i w:val="false"/>
          <w:iCs w:val="false"/>
          <w:color w:val="000000"/>
          <w:sz w:val="24"/>
          <w:szCs w:val="24"/>
          <w:u w:val="none"/>
        </w:rPr>
        <w:t>ul. Krakowskie Przedmieście 116</w:t>
      </w:r>
    </w:p>
    <w:p>
      <w:pPr>
        <w:pStyle w:val="Normal"/>
        <w:spacing w:lineRule="auto" w:line="240"/>
        <w:ind w:left="4956" w:right="0" w:hanging="0"/>
        <w:rPr/>
      </w:pPr>
      <w:r>
        <w:rPr>
          <w:rFonts w:cs="Times New Roman" w:ascii="Arial" w:hAnsi="Arial"/>
          <w:b/>
          <w:i w:val="false"/>
          <w:iCs w:val="false"/>
          <w:color w:val="000000"/>
          <w:sz w:val="24"/>
          <w:szCs w:val="24"/>
          <w:u w:val="none"/>
        </w:rPr>
        <w:t xml:space="preserve">32 – 087 Zielonki </w:t>
      </w:r>
    </w:p>
    <w:p>
      <w:pPr>
        <w:pStyle w:val="Normal"/>
        <w:spacing w:lineRule="auto" w:line="276"/>
        <w:jc w:val="center"/>
        <w:rPr>
          <w:rFonts w:ascii="Arial" w:hAnsi="Arial"/>
          <w:i w:val="false"/>
          <w:i w:val="false"/>
          <w:iCs w:val="false"/>
          <w:color w:val="000000"/>
          <w:sz w:val="24"/>
          <w:szCs w:val="24"/>
          <w:u w:val="none"/>
        </w:rPr>
      </w:pPr>
      <w:r>
        <w:rPr>
          <w:rFonts w:cs="Times New Roman" w:ascii="Arial" w:hAnsi="Arial"/>
          <w:b/>
          <w:i w:val="false"/>
          <w:iCs w:val="false"/>
          <w:color w:val="000000"/>
          <w:sz w:val="24"/>
          <w:szCs w:val="24"/>
          <w:u w:val="none"/>
        </w:rPr>
        <w:t xml:space="preserve">WNIOSEK O WYGASZENIE LICENCJI NR ………… </w:t>
      </w:r>
    </w:p>
    <w:p>
      <w:pPr>
        <w:pStyle w:val="Normal"/>
        <w:spacing w:lineRule="auto" w:line="276"/>
        <w:jc w:val="center"/>
        <w:rPr>
          <w:rFonts w:ascii="Arial" w:hAnsi="Arial"/>
          <w:i w:val="false"/>
          <w:i w:val="false"/>
          <w:iCs w:val="false"/>
          <w:color w:val="000000"/>
          <w:sz w:val="24"/>
          <w:szCs w:val="24"/>
          <w:u w:val="none"/>
        </w:rPr>
      </w:pPr>
      <w:r>
        <w:rPr>
          <w:rFonts w:cs="Times New Roman" w:ascii="Arial" w:hAnsi="Arial"/>
          <w:b/>
          <w:i w:val="false"/>
          <w:iCs w:val="false"/>
          <w:color w:val="000000"/>
          <w:sz w:val="24"/>
          <w:szCs w:val="24"/>
          <w:u w:val="none"/>
        </w:rPr>
        <w:t>NA WYKONYWANIE KRAJOWEGO TRANSPORTU DROGOWEGO W ZAKRESIE PRZEWOZU OSÓB TAKSÓWKĄ</w:t>
      </w:r>
    </w:p>
    <w:p>
      <w:pPr>
        <w:pStyle w:val="Normal"/>
        <w:spacing w:lineRule="auto" w:line="276" w:before="0" w:after="0"/>
        <w:rPr>
          <w:rFonts w:ascii="Arial" w:hAnsi="Arial"/>
          <w:i w:val="false"/>
          <w:i w:val="false"/>
          <w:iCs w:val="false"/>
          <w:color w:val="000000"/>
          <w:sz w:val="24"/>
          <w:szCs w:val="24"/>
          <w:u w:val="none"/>
        </w:rPr>
      </w:pPr>
      <w:r>
        <w:rPr>
          <w:rFonts w:cs="Times New Roman" w:ascii="Arial" w:hAnsi="Arial"/>
          <w:i w:val="false"/>
          <w:iCs w:val="false"/>
          <w:color w:val="000000"/>
          <w:sz w:val="24"/>
          <w:szCs w:val="24"/>
          <w:u w:val="none"/>
        </w:rPr>
        <w:t xml:space="preserve">1. Oznaczenie przedsiębiorcy:  .............................................................................…..... </w:t>
      </w:r>
    </w:p>
    <w:p>
      <w:pPr>
        <w:pStyle w:val="Normal"/>
        <w:spacing w:lineRule="auto" w:line="276" w:before="0" w:after="0"/>
        <w:rPr>
          <w:rFonts w:ascii="Arial" w:hAnsi="Arial"/>
          <w:i w:val="false"/>
          <w:i w:val="false"/>
          <w:iCs w:val="false"/>
          <w:color w:val="000000"/>
          <w:sz w:val="24"/>
          <w:szCs w:val="24"/>
          <w:u w:val="none"/>
        </w:rPr>
      </w:pPr>
      <w:r>
        <w:rPr>
          <w:rFonts w:cs="Times New Roman" w:ascii="Arial" w:hAnsi="Arial"/>
          <w:i w:val="false"/>
          <w:iCs w:val="false"/>
          <w:color w:val="000000"/>
          <w:sz w:val="24"/>
          <w:szCs w:val="24"/>
          <w:u w:val="none"/>
        </w:rPr>
        <w:t xml:space="preserve">                                                        </w:t>
      </w:r>
      <w:r>
        <w:rPr>
          <w:rFonts w:cs="Times New Roman" w:ascii="Arial" w:hAnsi="Arial"/>
          <w:i w:val="false"/>
          <w:iCs w:val="false"/>
          <w:color w:val="000000"/>
          <w:sz w:val="24"/>
          <w:szCs w:val="24"/>
          <w:u w:val="none"/>
        </w:rPr>
        <w:t xml:space="preserve">(imię i nazwisko/nazwa przedsiębiorcy) </w:t>
      </w:r>
    </w:p>
    <w:p>
      <w:pPr>
        <w:pStyle w:val="Normal"/>
        <w:spacing w:lineRule="auto" w:line="276"/>
        <w:rPr>
          <w:rFonts w:ascii="Arial" w:hAnsi="Arial"/>
          <w:i w:val="false"/>
          <w:i w:val="false"/>
          <w:iCs w:val="false"/>
          <w:color w:val="000000"/>
          <w:sz w:val="24"/>
          <w:szCs w:val="24"/>
          <w:u w:val="none"/>
        </w:rPr>
      </w:pPr>
      <w:r>
        <w:rPr>
          <w:rFonts w:cs="Times New Roman" w:ascii="Arial" w:hAnsi="Arial"/>
          <w:i w:val="false"/>
          <w:iCs w:val="false"/>
          <w:color w:val="000000"/>
          <w:sz w:val="24"/>
          <w:szCs w:val="24"/>
          <w:u w:val="none"/>
        </w:rPr>
        <w:t>2. Siedziba i adres przedsiębiorcy albo miejsce zamieszkania:</w:t>
      </w:r>
    </w:p>
    <w:p>
      <w:pPr>
        <w:pStyle w:val="Normal"/>
        <w:spacing w:lineRule="auto" w:line="276"/>
        <w:rPr>
          <w:rFonts w:ascii="Arial" w:hAnsi="Arial"/>
          <w:i w:val="false"/>
          <w:i w:val="false"/>
          <w:iCs w:val="false"/>
          <w:color w:val="000000"/>
          <w:sz w:val="24"/>
          <w:szCs w:val="24"/>
          <w:u w:val="none"/>
        </w:rPr>
      </w:pPr>
      <w:r>
        <w:rPr>
          <w:rFonts w:cs="Times New Roman" w:ascii="Arial" w:hAnsi="Arial"/>
          <w:i w:val="false"/>
          <w:iCs w:val="false"/>
          <w:color w:val="000000"/>
          <w:sz w:val="24"/>
          <w:szCs w:val="24"/>
          <w:u w:val="none"/>
        </w:rPr>
        <w:t xml:space="preserve">a) kod, miejscowość ..............................................................................................….... </w:t>
      </w:r>
    </w:p>
    <w:p>
      <w:pPr>
        <w:pStyle w:val="Normal"/>
        <w:spacing w:lineRule="auto" w:line="276"/>
        <w:rPr>
          <w:rFonts w:ascii="Arial" w:hAnsi="Arial"/>
          <w:i w:val="false"/>
          <w:i w:val="false"/>
          <w:iCs w:val="false"/>
          <w:color w:val="000000"/>
          <w:sz w:val="24"/>
          <w:szCs w:val="24"/>
          <w:u w:val="none"/>
        </w:rPr>
      </w:pPr>
      <w:r>
        <w:rPr>
          <w:rFonts w:cs="Times New Roman" w:ascii="Arial" w:hAnsi="Arial"/>
          <w:i w:val="false"/>
          <w:iCs w:val="false"/>
          <w:color w:val="000000"/>
          <w:sz w:val="24"/>
          <w:szCs w:val="24"/>
          <w:u w:val="none"/>
        </w:rPr>
        <w:t xml:space="preserve">b) ulica, numer .....................................................................................................…….. </w:t>
      </w:r>
    </w:p>
    <w:p>
      <w:pPr>
        <w:pStyle w:val="Normal"/>
        <w:spacing w:lineRule="auto" w:line="276"/>
        <w:rPr>
          <w:rFonts w:ascii="Arial" w:hAnsi="Arial"/>
          <w:i w:val="false"/>
          <w:i w:val="false"/>
          <w:iCs w:val="false"/>
          <w:color w:val="000000"/>
          <w:sz w:val="24"/>
          <w:szCs w:val="24"/>
          <w:u w:val="none"/>
        </w:rPr>
      </w:pPr>
      <w:r>
        <w:rPr>
          <w:rFonts w:cs="Times New Roman" w:ascii="Arial" w:hAnsi="Arial"/>
          <w:i w:val="false"/>
          <w:iCs w:val="false"/>
          <w:color w:val="000000"/>
          <w:sz w:val="24"/>
          <w:szCs w:val="24"/>
          <w:u w:val="none"/>
        </w:rPr>
        <w:t>c) telefon .......................................................................................................…….....….</w:t>
      </w:r>
    </w:p>
    <w:p>
      <w:pPr>
        <w:pStyle w:val="Normal"/>
        <w:spacing w:lineRule="auto" w:line="276"/>
        <w:rPr>
          <w:rFonts w:ascii="Arial" w:hAnsi="Arial"/>
          <w:i w:val="false"/>
          <w:i w:val="false"/>
          <w:iCs w:val="false"/>
          <w:color w:val="000000"/>
          <w:sz w:val="24"/>
          <w:szCs w:val="24"/>
          <w:u w:val="none"/>
        </w:rPr>
      </w:pPr>
      <w:r>
        <w:rPr>
          <w:rFonts w:cs="Times New Roman" w:ascii="Arial" w:hAnsi="Arial"/>
          <w:i w:val="false"/>
          <w:iCs w:val="false"/>
          <w:color w:val="000000"/>
          <w:sz w:val="24"/>
          <w:szCs w:val="24"/>
          <w:u w:val="none"/>
        </w:rPr>
        <w:t>3. Numer w KRS albo informacja o wpisie w ewidencji działalności gospodarczej:</w:t>
      </w:r>
    </w:p>
    <w:p>
      <w:pPr>
        <w:pStyle w:val="Normal"/>
        <w:spacing w:lineRule="auto" w:line="276"/>
        <w:rPr>
          <w:rFonts w:ascii="Arial" w:hAnsi="Arial"/>
          <w:i w:val="false"/>
          <w:i w:val="false"/>
          <w:iCs w:val="false"/>
          <w:color w:val="000000"/>
          <w:sz w:val="24"/>
          <w:szCs w:val="24"/>
          <w:u w:val="none"/>
        </w:rPr>
      </w:pPr>
      <w:r>
        <w:rPr>
          <w:rFonts w:cs="Times New Roman" w:ascii="Arial" w:hAnsi="Arial"/>
          <w:i w:val="false"/>
          <w:iCs w:val="false"/>
          <w:color w:val="000000"/>
          <w:sz w:val="24"/>
          <w:szCs w:val="24"/>
          <w:u w:val="none"/>
        </w:rPr>
        <w:t>KRS.................................................................   CEIDG ……………….…………………</w:t>
      </w:r>
    </w:p>
    <w:p>
      <w:pPr>
        <w:pStyle w:val="Normal"/>
        <w:spacing w:lineRule="auto" w:line="276"/>
        <w:rPr>
          <w:rFonts w:ascii="Arial" w:hAnsi="Arial"/>
          <w:i w:val="false"/>
          <w:i w:val="false"/>
          <w:iCs w:val="false"/>
          <w:color w:val="000000"/>
          <w:sz w:val="24"/>
          <w:szCs w:val="24"/>
          <w:u w:val="none"/>
        </w:rPr>
      </w:pPr>
      <w:r>
        <w:rPr>
          <w:rFonts w:cs="Times New Roman" w:ascii="Arial" w:hAnsi="Arial"/>
          <w:i w:val="false"/>
          <w:iCs w:val="false"/>
          <w:color w:val="000000"/>
          <w:sz w:val="24"/>
          <w:szCs w:val="24"/>
          <w:u w:val="none"/>
        </w:rPr>
        <w:t>NIP.................................................................</w:t>
      </w:r>
    </w:p>
    <w:p>
      <w:pPr>
        <w:pStyle w:val="Normal"/>
        <w:spacing w:lineRule="auto" w:line="276"/>
        <w:rPr>
          <w:rFonts w:ascii="Arial" w:hAnsi="Arial"/>
          <w:i w:val="false"/>
          <w:i w:val="false"/>
          <w:iCs w:val="false"/>
          <w:color w:val="000000"/>
          <w:sz w:val="24"/>
          <w:szCs w:val="24"/>
          <w:u w:val="none"/>
        </w:rPr>
      </w:pPr>
      <w:r>
        <w:rPr>
          <w:rFonts w:cs="Times New Roman" w:ascii="Arial" w:hAnsi="Arial"/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>4. W związku z:</w:t>
      </w:r>
    </w:p>
    <w:tbl>
      <w:tblPr>
        <w:tblW w:w="9072" w:type="dxa"/>
        <w:jc w:val="left"/>
        <w:tblInd w:w="0" w:type="dxa"/>
        <w:tblLayout w:type="fixed"/>
        <w:tblCellMar>
          <w:top w:w="55" w:type="dxa"/>
          <w:left w:w="52" w:type="dxa"/>
          <w:bottom w:w="55" w:type="dxa"/>
          <w:right w:w="55" w:type="dxa"/>
        </w:tblCellMar>
      </w:tblPr>
      <w:tblGrid>
        <w:gridCol w:w="615"/>
        <w:gridCol w:w="8456"/>
      </w:tblGrid>
      <w:tr>
        <w:trPr/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widowControl w:val="false"/>
              <w:spacing w:lineRule="auto" w:line="276" w:before="0" w:after="160"/>
              <w:rPr>
                <w:rFonts w:ascii="Arial" w:hAnsi="Arial"/>
                <w:i w:val="false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i w:val="false"/>
                <w:iCs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84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Zawartotabeli"/>
              <w:widowControl w:val="false"/>
              <w:spacing w:lineRule="auto" w:line="276" w:before="0" w:after="160"/>
              <w:rPr>
                <w:rFonts w:ascii="Arial" w:hAnsi="Arial"/>
                <w:i w:val="false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i w:val="false"/>
                <w:iCs w:val="false"/>
                <w:color w:val="000000"/>
                <w:sz w:val="24"/>
                <w:szCs w:val="24"/>
                <w:u w:val="none"/>
              </w:rPr>
              <w:t>zrzeczeniem się przedmiotowej licencji</w:t>
            </w:r>
          </w:p>
        </w:tc>
      </w:tr>
      <w:tr>
        <w:trPr/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widowControl w:val="false"/>
              <w:spacing w:lineRule="auto" w:line="276" w:before="0" w:after="160"/>
              <w:rPr>
                <w:rFonts w:ascii="Arial" w:hAnsi="Arial"/>
                <w:i w:val="false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i w:val="false"/>
                <w:iCs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84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Zawartotabeli"/>
              <w:widowControl w:val="false"/>
              <w:spacing w:lineRule="auto" w:line="276" w:before="0" w:after="160"/>
              <w:rPr>
                <w:rFonts w:ascii="Arial" w:hAnsi="Arial"/>
                <w:i w:val="false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i w:val="false"/>
                <w:iCs w:val="false"/>
                <w:color w:val="000000"/>
                <w:sz w:val="24"/>
                <w:szCs w:val="24"/>
                <w:u w:val="none"/>
              </w:rPr>
              <w:t>likwidacją działalności z dniem……………………………………………………...</w:t>
            </w:r>
          </w:p>
        </w:tc>
      </w:tr>
      <w:tr>
        <w:trPr/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widowControl w:val="false"/>
              <w:spacing w:lineRule="auto" w:line="276" w:before="0" w:after="160"/>
              <w:rPr>
                <w:rFonts w:ascii="Arial" w:hAnsi="Arial"/>
                <w:i w:val="false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i w:val="false"/>
                <w:iCs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84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Zawartotabeli"/>
              <w:widowControl w:val="false"/>
              <w:spacing w:lineRule="auto" w:line="276" w:before="0" w:after="160"/>
              <w:rPr>
                <w:rFonts w:ascii="Arial" w:hAnsi="Arial"/>
                <w:i w:val="false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i w:val="false"/>
                <w:iCs w:val="false"/>
                <w:color w:val="000000"/>
                <w:sz w:val="24"/>
                <w:szCs w:val="24"/>
                <w:u w:val="none"/>
              </w:rPr>
              <w:t>inne………………………………………………………………………………...……</w:t>
            </w:r>
          </w:p>
        </w:tc>
      </w:tr>
    </w:tbl>
    <w:p>
      <w:pPr>
        <w:pStyle w:val="Normal"/>
        <w:spacing w:lineRule="auto" w:line="360"/>
        <w:jc w:val="both"/>
        <w:rPr/>
      </w:pPr>
      <w:r>
        <w:rPr>
          <w:rFonts w:cs="Times New Roman" w:ascii="Arial" w:hAnsi="Arial"/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>Wnoszę o wygaszenie z dniem ….................. licencji nr …....... na wykonywanie transportu drogowego taksówką osobową, wydanej w dniu …............………………....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Arial" w:hAnsi="Arial"/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>5. Jednocześnie zwracam do organu, który udzielił przedmiotowego uprawnienia przewozowego:</w:t>
      </w:r>
    </w:p>
    <w:tbl>
      <w:tblPr>
        <w:tblW w:w="9072" w:type="dxa"/>
        <w:jc w:val="left"/>
        <w:tblInd w:w="0" w:type="dxa"/>
        <w:tblLayout w:type="fixed"/>
        <w:tblCellMar>
          <w:top w:w="55" w:type="dxa"/>
          <w:left w:w="52" w:type="dxa"/>
          <w:bottom w:w="55" w:type="dxa"/>
          <w:right w:w="55" w:type="dxa"/>
        </w:tblCellMar>
      </w:tblPr>
      <w:tblGrid>
        <w:gridCol w:w="615"/>
        <w:gridCol w:w="8456"/>
      </w:tblGrid>
      <w:tr>
        <w:trPr/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widowControl w:val="false"/>
              <w:spacing w:lineRule="auto" w:line="276" w:before="0" w:after="160"/>
              <w:rPr>
                <w:rFonts w:ascii="Arial" w:hAnsi="Arial"/>
                <w:i w:val="false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i w:val="false"/>
                <w:iCs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84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Zawartotabeli"/>
              <w:widowControl w:val="false"/>
              <w:spacing w:lineRule="auto" w:line="276" w:before="0" w:after="160"/>
              <w:rPr>
                <w:rFonts w:ascii="Arial" w:hAnsi="Arial"/>
              </w:rPr>
            </w:pPr>
            <w:r>
              <w:rPr>
                <w:rFonts w:ascii="Arial" w:hAnsi="Arial"/>
                <w:i w:val="false"/>
                <w:iCs w:val="false"/>
                <w:color w:val="000000"/>
                <w:sz w:val="24"/>
                <w:szCs w:val="24"/>
                <w:u w:val="none"/>
              </w:rPr>
              <w:t>Oryginał licencji (druk seria nr ……………………………………………..……….)</w:t>
            </w:r>
          </w:p>
        </w:tc>
      </w:tr>
      <w:tr>
        <w:trPr/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/>
                <w:i w:val="false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i w:val="false"/>
                <w:iCs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84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160"/>
              <w:rPr/>
            </w:pPr>
            <w:r>
              <w:rPr>
                <w:rFonts w:ascii="Arial" w:hAnsi="Arial"/>
                <w:sz w:val="24"/>
                <w:szCs w:val="24"/>
              </w:rPr>
              <w:t>Wypisy z licencji:  ……….. szt. (druk seria nr:..…………………………………... ……………………………………………………………………………………...…..)</w:t>
            </w:r>
          </w:p>
        </w:tc>
      </w:tr>
      <w:tr>
        <w:trPr/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widowControl w:val="false"/>
              <w:spacing w:lineRule="auto" w:line="276" w:before="0" w:after="160"/>
              <w:rPr>
                <w:rFonts w:ascii="Arial" w:hAnsi="Arial"/>
                <w:i w:val="false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i w:val="false"/>
                <w:iCs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84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Zawartotabeli"/>
              <w:widowControl w:val="false"/>
              <w:spacing w:lineRule="auto" w:line="276" w:before="0" w:after="160"/>
              <w:rPr>
                <w:rFonts w:ascii="Arial" w:hAnsi="Arial"/>
              </w:rPr>
            </w:pPr>
            <w:r>
              <w:rPr>
                <w:rFonts w:ascii="Arial" w:hAnsi="Arial"/>
                <w:i w:val="false"/>
                <w:iCs w:val="false"/>
                <w:color w:val="000000"/>
                <w:sz w:val="24"/>
                <w:szCs w:val="24"/>
                <w:u w:val="none"/>
              </w:rPr>
              <w:t>Identyfikator kierowcy TAXI nr:  ……………………………………    ……….. szt.</w:t>
            </w:r>
          </w:p>
        </w:tc>
      </w:tr>
      <w:tr>
        <w:trPr/>
        <w:tc>
          <w:tcPr>
            <w:tcW w:w="615" w:type="dxa"/>
            <w:tcBorders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widowControl w:val="false"/>
              <w:spacing w:lineRule="auto" w:line="276" w:before="0" w:after="160"/>
              <w:rPr>
                <w:rFonts w:ascii="Arial" w:hAnsi="Arial"/>
                <w:i w:val="false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i w:val="false"/>
                <w:iCs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84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Zawartotabeli"/>
              <w:widowControl w:val="false"/>
              <w:spacing w:lineRule="auto" w:line="276" w:before="0" w:after="1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Naklejka z hologramem:  ……….. szt.</w:t>
            </w:r>
          </w:p>
        </w:tc>
      </w:tr>
    </w:tbl>
    <w:p>
      <w:pPr>
        <w:pStyle w:val="Normal"/>
        <w:spacing w:lineRule="auto" w:line="276"/>
        <w:rPr>
          <w:rFonts w:ascii="Arial" w:hAnsi="Arial" w:cs="Times New Roman"/>
          <w:b w:val="false"/>
          <w:bCs w:val="false"/>
          <w:i w:val="false"/>
          <w:i w:val="false"/>
          <w:iCs w:val="false"/>
          <w:color w:val="000000"/>
          <w:sz w:val="24"/>
          <w:szCs w:val="24"/>
          <w:u w:val="none"/>
        </w:rPr>
      </w:pPr>
      <w:r>
        <w:rPr>
          <w:rFonts w:cs="Times New Roman" w:ascii="Arial" w:hAnsi="Arial"/>
          <w:b w:val="false"/>
          <w:bCs w:val="false"/>
          <w:i w:val="false"/>
          <w:iCs w:val="false"/>
          <w:color w:val="000000"/>
          <w:sz w:val="24"/>
          <w:szCs w:val="24"/>
          <w:u w:val="none"/>
        </w:rPr>
      </w:r>
    </w:p>
    <w:p>
      <w:pPr>
        <w:pStyle w:val="Normal"/>
        <w:spacing w:lineRule="auto" w:line="276" w:before="0" w:after="0"/>
        <w:rPr>
          <w:rFonts w:ascii="Arial" w:hAnsi="Arial"/>
          <w:i w:val="false"/>
          <w:i w:val="false"/>
          <w:iCs w:val="false"/>
          <w:color w:val="000000"/>
          <w:sz w:val="24"/>
          <w:szCs w:val="24"/>
          <w:u w:val="none"/>
        </w:rPr>
      </w:pPr>
      <w:r>
        <w:rPr>
          <w:rFonts w:cs="Times New Roman" w:ascii="Arial" w:hAnsi="Arial"/>
          <w:i w:val="false"/>
          <w:iCs w:val="false"/>
          <w:color w:val="000000"/>
          <w:sz w:val="24"/>
          <w:szCs w:val="24"/>
          <w:u w:val="none"/>
        </w:rPr>
        <w:tab/>
        <w:tab/>
        <w:tab/>
        <w:tab/>
        <w:tab/>
        <w:tab/>
        <w:tab/>
        <w:tab/>
        <w:t>………….....………...…..........</w:t>
      </w:r>
    </w:p>
    <w:p>
      <w:pPr>
        <w:pStyle w:val="Normal"/>
        <w:spacing w:lineRule="auto" w:line="276" w:before="0" w:after="0"/>
        <w:jc w:val="right"/>
        <w:rPr>
          <w:rFonts w:ascii="Arial" w:hAnsi="Arial"/>
          <w:i w:val="false"/>
          <w:i w:val="false"/>
          <w:iCs w:val="false"/>
          <w:color w:val="000000"/>
          <w:sz w:val="24"/>
          <w:szCs w:val="24"/>
          <w:u w:val="none"/>
        </w:rPr>
      </w:pPr>
      <w:r>
        <w:rPr>
          <w:rFonts w:cs="Times New Roman" w:ascii="Arial" w:hAnsi="Arial"/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 xml:space="preserve">                                                       </w:t>
      </w:r>
      <w:r>
        <w:rPr>
          <w:rFonts w:cs="Times New Roman" w:ascii="Arial" w:hAnsi="Arial"/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>czytelny podpis przedsiębiorcy</w:t>
      </w:r>
    </w:p>
    <w:p>
      <w:pPr>
        <w:pStyle w:val="Normal"/>
        <w:spacing w:lineRule="auto" w:line="276" w:before="0" w:after="0"/>
        <w:jc w:val="left"/>
        <w:rPr>
          <w:rFonts w:ascii="Arial" w:hAnsi="Arial"/>
          <w:i w:val="false"/>
          <w:i w:val="false"/>
          <w:iCs w:val="false"/>
          <w:color w:val="000000"/>
          <w:sz w:val="24"/>
          <w:szCs w:val="24"/>
          <w:u w:val="none"/>
        </w:rPr>
      </w:pPr>
      <w:r>
        <w:rPr>
          <w:rFonts w:cs="Times New Roman" w:ascii="Arial" w:hAnsi="Arial"/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ab/>
        <w:tab/>
        <w:tab/>
        <w:tab/>
        <w:tab/>
        <w:tab/>
        <w:tab/>
        <w:tab/>
        <w:tab/>
        <w:t xml:space="preserve">lub *pełnomocnika </w:t>
      </w:r>
    </w:p>
    <w:p>
      <w:pPr>
        <w:pStyle w:val="Normal"/>
        <w:spacing w:lineRule="auto" w:line="276" w:before="0" w:after="0"/>
        <w:jc w:val="right"/>
        <w:rPr>
          <w:rFonts w:ascii="Arial" w:hAnsi="Arial" w:cs="Times New Roman"/>
          <w:b w:val="false"/>
          <w:bCs w:val="false"/>
          <w:i w:val="false"/>
          <w:i w:val="false"/>
          <w:iCs w:val="false"/>
          <w:color w:val="000000"/>
          <w:sz w:val="24"/>
          <w:szCs w:val="24"/>
          <w:u w:val="none"/>
        </w:rPr>
      </w:pPr>
      <w:r>
        <w:rPr>
          <w:rFonts w:cs="Times New Roman" w:ascii="Arial" w:hAnsi="Arial"/>
          <w:b w:val="false"/>
          <w:bCs w:val="false"/>
          <w:i w:val="false"/>
          <w:iCs w:val="false"/>
          <w:color w:val="000000"/>
          <w:sz w:val="24"/>
          <w:szCs w:val="24"/>
          <w:u w:val="none"/>
        </w:rPr>
      </w:r>
    </w:p>
    <w:p>
      <w:pPr>
        <w:pStyle w:val="Normal"/>
        <w:spacing w:lineRule="auto" w:line="360" w:before="0" w:after="159"/>
        <w:rPr>
          <w:rFonts w:ascii="Arial" w:hAnsi="Arial"/>
          <w:i w:val="false"/>
          <w:i w:val="false"/>
          <w:iCs w:val="false"/>
          <w:color w:val="000000"/>
          <w:sz w:val="24"/>
          <w:szCs w:val="24"/>
          <w:u w:val="none"/>
        </w:rPr>
      </w:pPr>
      <w:r>
        <w:rPr>
          <w:rFonts w:cs="Times New Roman" w:ascii="Arial" w:hAnsi="Arial"/>
          <w:b/>
          <w:bCs/>
          <w:i w:val="false"/>
          <w:iCs w:val="false"/>
          <w:color w:val="000000"/>
          <w:sz w:val="24"/>
          <w:szCs w:val="24"/>
          <w:u w:val="none"/>
        </w:rPr>
        <w:t>Załączniki do wniosku:</w:t>
      </w:r>
    </w:p>
    <w:p>
      <w:pPr>
        <w:pStyle w:val="Normal"/>
        <w:spacing w:lineRule="auto" w:line="360" w:before="0" w:after="113"/>
        <w:jc w:val="both"/>
        <w:rPr>
          <w:rFonts w:ascii="Arial" w:hAnsi="Arial"/>
        </w:rPr>
      </w:pPr>
      <w:r>
        <w:rPr>
          <w:rFonts w:cs="Times New Roman" w:ascii="Arial" w:hAnsi="Arial"/>
          <w:i w:val="false"/>
          <w:iCs w:val="false"/>
          <w:color w:val="000000"/>
          <w:sz w:val="24"/>
          <w:szCs w:val="24"/>
          <w:u w:val="none"/>
        </w:rPr>
        <w:t>a) Dowód uiszczenia opłaty skarbowej za wydanie decyzji w wysokości 10,00 zł,</w:t>
      </w:r>
    </w:p>
    <w:p>
      <w:pPr>
        <w:pStyle w:val="Normal"/>
        <w:spacing w:lineRule="auto" w:line="360" w:before="0" w:after="113"/>
        <w:jc w:val="both"/>
        <w:rPr>
          <w:rFonts w:ascii="Arial" w:hAnsi="Arial"/>
        </w:rPr>
      </w:pPr>
      <w:r>
        <w:rPr>
          <w:rFonts w:cs="Times New Roman" w:ascii="Arial" w:hAnsi="Arial"/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>b) *Pełnomocnictwo - w przypadku działania przez pełnomocnika,</w:t>
      </w:r>
    </w:p>
    <w:p>
      <w:pPr>
        <w:pStyle w:val="Normal"/>
        <w:spacing w:lineRule="auto" w:line="360" w:before="0" w:after="113"/>
        <w:jc w:val="both"/>
        <w:rPr>
          <w:rFonts w:ascii="Arial" w:hAnsi="Arial"/>
        </w:rPr>
      </w:pPr>
      <w:r>
        <w:rPr>
          <w:rFonts w:cs="Times New Roman" w:ascii="Arial" w:hAnsi="Arial"/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>c) *Potwierdzenie wniesienia opłat za pełnomocnictwo (w wysokości 17 zł).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Numer konta Gminy Zielonki: </w:t>
      </w:r>
      <w:r>
        <w:rPr>
          <w:rFonts w:ascii="Arial" w:hAnsi="Arial"/>
          <w:b/>
          <w:bCs/>
          <w:sz w:val="20"/>
          <w:szCs w:val="20"/>
        </w:rPr>
        <w:t>02 1910 1048 4400 4026 1131 0019</w:t>
      </w:r>
      <w:r>
        <w:rPr>
          <w:rFonts w:ascii="Arial" w:hAnsi="Arial"/>
          <w:sz w:val="20"/>
          <w:szCs w:val="20"/>
        </w:rPr>
        <w:t xml:space="preserve"> Santander Bank Polska S.A. Al. Jana Pawła II 17, 00-854 Warszawa  z dopiskiem "Opłata za udzielenie/ zmianę/ wygaszenie/ wydanie wypisu licencji na taksówkę"</w:t>
      </w:r>
    </w:p>
    <w:p>
      <w:pPr>
        <w:pStyle w:val="Normal"/>
        <w:spacing w:before="0" w:after="0"/>
        <w:rPr/>
      </w:pPr>
      <w:r>
        <w:rPr>
          <w:rStyle w:val="Domylnaczcionkaakapitu"/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</w:rPr>
        <w:t>*   osoby będące członkami organu zarządzającego osoby prawnej, osoby zarządzające spółką jawną lub komandytową (zgodnie z zasadą reprezentacji określoną w KRS) lub osoby prowadzące działalność gospodarczą.</w:t>
      </w:r>
    </w:p>
    <w:p>
      <w:pPr>
        <w:pStyle w:val="Normal"/>
        <w:spacing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sectPr>
          <w:type w:val="nextPage"/>
          <w:pgSz w:w="11906" w:h="16838"/>
          <w:pgMar w:left="1417" w:right="1417" w:gutter="0" w:header="0" w:top="850" w:footer="0" w:bottom="283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276" w:before="0" w:after="0"/>
        <w:rPr>
          <w:rFonts w:ascii="Arial" w:hAnsi="Arial"/>
          <w:b/>
          <w:bCs/>
          <w:i w:val="false"/>
          <w:i w:val="false"/>
          <w:iCs w:val="false"/>
          <w:sz w:val="20"/>
          <w:szCs w:val="20"/>
        </w:rPr>
      </w:pP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color w:val="000000"/>
          <w:sz w:val="20"/>
          <w:szCs w:val="20"/>
          <w:u w:val="none"/>
        </w:rPr>
        <w:t>UWAGA: Wniosek należy złożyć na dzienniku podawczym - bud. nr V, parter.</w:t>
      </w:r>
    </w:p>
    <w:p>
      <w:pPr>
        <w:pStyle w:val="Normal"/>
        <w:spacing w:lineRule="auto" w:line="360" w:before="0" w:after="0"/>
        <w:jc w:val="center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i w:val="false"/>
          <w:iCs w:val="false"/>
          <w:color w:val="000000"/>
          <w:sz w:val="24"/>
          <w:szCs w:val="24"/>
          <w:u w:val="none"/>
        </w:rPr>
        <w:t>Informacja dot. przetwarzania danych osobowych</w:t>
      </w:r>
    </w:p>
    <w:p>
      <w:pPr>
        <w:pStyle w:val="Normal"/>
        <w:spacing w:lineRule="auto" w:line="360" w:before="0" w:after="0"/>
        <w:jc w:val="center"/>
        <w:rPr>
          <w:rFonts w:ascii="Arial" w:hAnsi="Arial" w:cs="Times New Roman"/>
          <w:b/>
          <w:i w:val="false"/>
          <w:i w:val="false"/>
          <w:iCs w:val="false"/>
          <w:color w:val="000000"/>
          <w:sz w:val="24"/>
          <w:szCs w:val="24"/>
          <w:u w:val="none"/>
        </w:rPr>
      </w:pPr>
      <w:r>
        <w:rPr>
          <w:rFonts w:cs="Times New Roman" w:ascii="Arial" w:hAnsi="Arial"/>
          <w:b/>
          <w:i w:val="false"/>
          <w:iCs w:val="false"/>
          <w:color w:val="000000"/>
          <w:sz w:val="24"/>
          <w:szCs w:val="24"/>
          <w:u w:val="none"/>
        </w:rPr>
      </w:r>
    </w:p>
    <w:p>
      <w:pPr>
        <w:pStyle w:val="Normal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i w:val="false"/>
          <w:iCs w:val="false"/>
          <w:color w:val="000000"/>
          <w:sz w:val="24"/>
          <w:szCs w:val="24"/>
          <w:u w:val="none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 ze zm.) - dalej: „RODO” informuję, że:</w:t>
      </w:r>
    </w:p>
    <w:p>
      <w:pPr>
        <w:pStyle w:val="ListParagraph"/>
        <w:numPr>
          <w:ilvl w:val="1"/>
          <w:numId w:val="1"/>
        </w:numPr>
        <w:spacing w:lineRule="auto" w:line="360" w:before="0" w:after="160"/>
        <w:ind w:left="567" w:right="0" w:hanging="360"/>
        <w:contextualSpacing/>
        <w:jc w:val="both"/>
        <w:rPr/>
      </w:pPr>
      <w:r>
        <w:rPr>
          <w:rFonts w:cs="Times New Roman" w:ascii="Arial" w:hAnsi="Arial"/>
          <w:i w:val="false"/>
          <w:iCs w:val="false"/>
          <w:color w:val="000000"/>
          <w:sz w:val="24"/>
          <w:szCs w:val="24"/>
          <w:u w:val="none"/>
        </w:rPr>
        <w:t xml:space="preserve">Administratorem Państwa danych jest </w:t>
      </w:r>
      <w:r>
        <w:rPr>
          <w:rStyle w:val="Fontstyle01"/>
          <w:rFonts w:cs="Times New Roman" w:ascii="Arial" w:hAnsi="Arial"/>
          <w:i w:val="false"/>
          <w:iCs w:val="false"/>
          <w:color w:val="000000"/>
          <w:sz w:val="24"/>
          <w:szCs w:val="24"/>
          <w:u w:val="none"/>
        </w:rPr>
        <w:t xml:space="preserve">Urząd Gminy w Zielonkach  reprezentowany przez Wójta Gminy, adres: ul. </w:t>
      </w:r>
      <w:r>
        <w:rPr>
          <w:rStyle w:val="Strong"/>
          <w:rFonts w:cs="Times New Roman" w:ascii="Arial" w:hAnsi="Arial"/>
          <w:i w:val="false"/>
          <w:iCs w:val="false"/>
          <w:color w:val="000000"/>
          <w:sz w:val="24"/>
          <w:szCs w:val="24"/>
          <w:u w:val="none"/>
          <w:shd w:fill="FFFFFF" w:val="clear"/>
        </w:rPr>
        <w:t>Krakowskie Przedmieście 116, 32-087 Zielonki</w:t>
      </w:r>
      <w:r>
        <w:rPr>
          <w:rFonts w:cs="Times New Roman" w:ascii="Arial" w:hAnsi="Arial"/>
          <w:i w:val="false"/>
          <w:iCs w:val="false"/>
          <w:color w:val="000000"/>
          <w:sz w:val="24"/>
          <w:szCs w:val="24"/>
          <w:u w:val="none"/>
          <w:shd w:fill="FFFFFF" w:val="clear"/>
        </w:rPr>
        <w:t>  </w:t>
      </w:r>
      <w:r>
        <w:rPr>
          <w:rStyle w:val="Strong"/>
          <w:rFonts w:cs="Times New Roman" w:ascii="Arial" w:hAnsi="Arial"/>
          <w:i w:val="false"/>
          <w:iCs w:val="false"/>
          <w:color w:val="000000"/>
          <w:sz w:val="24"/>
          <w:szCs w:val="24"/>
          <w:u w:val="none"/>
          <w:shd w:fill="FFFFFF" w:val="clear"/>
        </w:rPr>
        <w:t>Telefon: 12 285-08-50 Fax: 12 285-09-50                     E-mail: </w:t>
      </w:r>
      <w:hyperlink r:id="rId2">
        <w:r>
          <w:rPr>
            <w:rStyle w:val="Czeinternetowe"/>
            <w:rFonts w:cs="Times New Roman" w:ascii="Arial" w:hAnsi="Arial"/>
            <w:b/>
            <w:bCs/>
            <w:i w:val="false"/>
            <w:iCs w:val="false"/>
            <w:color w:val="000000"/>
            <w:sz w:val="24"/>
            <w:szCs w:val="24"/>
            <w:highlight w:val="white"/>
            <w:u w:val="none"/>
          </w:rPr>
          <w:t>ug@zielonki.pl </w:t>
        </w:r>
      </w:hyperlink>
    </w:p>
    <w:p>
      <w:pPr>
        <w:pStyle w:val="ListParagraph"/>
        <w:numPr>
          <w:ilvl w:val="0"/>
          <w:numId w:val="0"/>
        </w:numPr>
        <w:spacing w:lineRule="auto" w:line="360" w:before="0" w:after="160"/>
        <w:ind w:left="1647" w:right="0" w:hanging="0"/>
        <w:contextualSpacing/>
        <w:jc w:val="both"/>
        <w:rPr>
          <w:rFonts w:ascii="Arial" w:hAnsi="Arial" w:cs="Times New Roman"/>
          <w:b/>
          <w:bCs/>
          <w:i w:val="false"/>
          <w:i w:val="false"/>
          <w:iCs w:val="false"/>
          <w:color w:val="000000"/>
          <w:sz w:val="24"/>
          <w:szCs w:val="24"/>
          <w:highlight w:val="white"/>
          <w:u w:val="none"/>
        </w:rPr>
      </w:pPr>
      <w:r>
        <w:rPr>
          <w:rFonts w:cs="Times New Roman" w:ascii="Arial" w:hAnsi="Arial"/>
          <w:b/>
          <w:bCs/>
          <w:i w:val="false"/>
          <w:iCs w:val="false"/>
          <w:color w:val="000000"/>
          <w:sz w:val="24"/>
          <w:szCs w:val="24"/>
          <w:highlight w:val="white"/>
          <w:u w:val="none"/>
        </w:rPr>
      </w:r>
    </w:p>
    <w:p>
      <w:pPr>
        <w:pStyle w:val="ListParagraph"/>
        <w:numPr>
          <w:ilvl w:val="1"/>
          <w:numId w:val="1"/>
        </w:numPr>
        <w:spacing w:lineRule="auto" w:line="360" w:before="0" w:after="160"/>
        <w:ind w:left="567" w:right="0" w:hanging="360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i w:val="false"/>
          <w:iCs w:val="false"/>
          <w:color w:val="000000"/>
          <w:sz w:val="24"/>
          <w:szCs w:val="24"/>
          <w:u w:val="none"/>
        </w:rPr>
        <w:t xml:space="preserve">Administrator wyznaczył Inspektora Ochrony Danych, z którym mogą się Państwo kontaktować we wszystkich sprawach dotyczących przetwarzania danych osobowych za pośrednictwem adresu e-mail: </w:t>
      </w:r>
      <w:r>
        <w:rPr>
          <w:rFonts w:cs="Times New Roman" w:ascii="Arial" w:hAnsi="Arial"/>
          <w:b/>
          <w:bCs/>
          <w:i w:val="false"/>
          <w:iCs w:val="false"/>
          <w:color w:val="000000"/>
          <w:sz w:val="24"/>
          <w:szCs w:val="24"/>
          <w:u w:val="none"/>
        </w:rPr>
        <w:t>inspektor@cbi24.pl</w:t>
      </w:r>
      <w:r>
        <w:rPr>
          <w:rFonts w:cs="Times New Roman" w:ascii="Arial" w:hAnsi="Arial"/>
          <w:i w:val="false"/>
          <w:iCs w:val="false"/>
          <w:color w:val="000000"/>
          <w:sz w:val="24"/>
          <w:szCs w:val="24"/>
          <w:u w:val="none"/>
        </w:rPr>
        <w:t xml:space="preserve"> lub pisemnie na adres Administratora.</w:t>
      </w:r>
    </w:p>
    <w:p>
      <w:pPr>
        <w:pStyle w:val="ListParagraph"/>
        <w:numPr>
          <w:ilvl w:val="0"/>
          <w:numId w:val="0"/>
        </w:numPr>
        <w:spacing w:lineRule="auto" w:line="360" w:before="0" w:after="160"/>
        <w:ind w:left="1647" w:right="0" w:hanging="0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i w:val="false"/>
          <w:iCs w:val="false"/>
          <w:color w:val="000000"/>
          <w:sz w:val="24"/>
          <w:szCs w:val="24"/>
          <w:u w:val="none"/>
        </w:rPr>
        <w:t xml:space="preserve"> </w:t>
      </w:r>
    </w:p>
    <w:p>
      <w:pPr>
        <w:pStyle w:val="ListParagraph"/>
        <w:numPr>
          <w:ilvl w:val="1"/>
          <w:numId w:val="1"/>
        </w:numPr>
        <w:spacing w:lineRule="auto" w:line="360" w:before="0" w:after="160"/>
        <w:ind w:left="567" w:right="0" w:hanging="360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i w:val="false"/>
          <w:iCs w:val="false"/>
          <w:color w:val="000000" w:themeColor="text1"/>
          <w:sz w:val="24"/>
          <w:szCs w:val="24"/>
          <w:u w:val="none"/>
        </w:rPr>
        <w:t xml:space="preserve">Państwa dane osobowe będą przetwarzane w celu wydania decyzji na wykonywanie krajowego transportu drogowego w zakresie przewozu osób taksówką jak również w celu realizacji praw oraz obowiązków wynikających z przepisów prawa (art. 6 ust. 1 lit. c RODO) z uwzględnieniem ustaw: </w:t>
      </w:r>
    </w:p>
    <w:p>
      <w:pPr>
        <w:pStyle w:val="ListParagraph"/>
        <w:numPr>
          <w:ilvl w:val="2"/>
          <w:numId w:val="1"/>
        </w:numPr>
        <w:spacing w:lineRule="auto" w:line="360" w:before="0" w:after="0"/>
        <w:ind w:left="851" w:right="0" w:hanging="283"/>
        <w:contextualSpacing/>
        <w:rPr>
          <w:rFonts w:ascii="Arial" w:hAnsi="Arial"/>
          <w:sz w:val="24"/>
          <w:szCs w:val="24"/>
        </w:rPr>
      </w:pPr>
      <w:bookmarkStart w:id="0" w:name="_GoBack"/>
      <w:r>
        <w:rPr>
          <w:rFonts w:eastAsia="Times New Roman" w:cs="Times New Roman" w:ascii="Arial" w:hAnsi="Arial"/>
          <w:i w:val="false"/>
          <w:iCs w:val="false"/>
          <w:color w:val="000000" w:themeColor="text1"/>
          <w:sz w:val="24"/>
          <w:szCs w:val="24"/>
          <w:u w:val="none"/>
          <w:lang w:eastAsia="pl-PL"/>
        </w:rPr>
        <w:t>U</w:t>
      </w:r>
      <w:bookmarkEnd w:id="0"/>
      <w:r>
        <w:rPr>
          <w:rFonts w:eastAsia="Times New Roman" w:cs="Times New Roman" w:ascii="Arial" w:hAnsi="Arial"/>
          <w:i w:val="false"/>
          <w:iCs w:val="false"/>
          <w:color w:val="000000" w:themeColor="text1"/>
          <w:sz w:val="24"/>
          <w:szCs w:val="24"/>
          <w:u w:val="none"/>
          <w:lang w:eastAsia="pl-PL"/>
        </w:rPr>
        <w:t xml:space="preserve">stawa z dnia 6 września 2001 r. (Dz. U. z 2022 r. poz. 2201 tj) o transporcie drogowym, </w:t>
      </w:r>
    </w:p>
    <w:p>
      <w:pPr>
        <w:pStyle w:val="ListParagraph"/>
        <w:numPr>
          <w:ilvl w:val="2"/>
          <w:numId w:val="1"/>
        </w:numPr>
        <w:spacing w:lineRule="auto" w:line="360" w:before="0" w:after="0"/>
        <w:ind w:left="851" w:right="0" w:hanging="283"/>
        <w:contextualSpacing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pl-PL" w:eastAsia="zxx" w:bidi="zxx"/>
        </w:rPr>
        <w:t>Rozporządzenia Ministra Transportu, Budownictwa i Gospodarki Morskiej w sprawie wysokości opłat za czynności administracyjne związane z wykonywaniem przewozu drogowego oraz za egzaminowanie i wydanie certyfikatu kompetencji zawodowych z dnia 6 sierpnia 2013 r. (Dz. U. z 2021 r. poz. 1220)</w:t>
      </w:r>
      <w:r>
        <w:rPr>
          <w:rFonts w:eastAsia="Times New Roman" w:cs="Times New Roman" w:ascii="Arial" w:hAnsi="Arial"/>
          <w:i w:val="false"/>
          <w:iCs w:val="false"/>
          <w:color w:val="000000" w:themeColor="text1"/>
          <w:sz w:val="24"/>
          <w:szCs w:val="24"/>
          <w:u w:val="none"/>
          <w:lang w:eastAsia="pl-PL"/>
        </w:rPr>
        <w:t xml:space="preserve">, </w:t>
      </w:r>
    </w:p>
    <w:p>
      <w:pPr>
        <w:pStyle w:val="ListParagraph"/>
        <w:numPr>
          <w:ilvl w:val="2"/>
          <w:numId w:val="1"/>
        </w:numPr>
        <w:spacing w:lineRule="auto" w:line="360" w:before="0" w:after="0"/>
        <w:ind w:left="851" w:right="0" w:hanging="283"/>
        <w:contextualSpacing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color w:val="000000" w:themeColor="text1"/>
          <w:sz w:val="24"/>
          <w:szCs w:val="24"/>
        </w:rPr>
        <w:t>Ustawy z dnia 14 czerwca 1960 Kodeks Postępowania Administracyjnego  (Dz. U. z 202</w:t>
      </w:r>
      <w:r>
        <w:rPr>
          <w:rFonts w:cs="Times New Roman" w:ascii="Arial" w:hAnsi="Arial"/>
          <w:color w:val="000000" w:themeColor="text1"/>
          <w:sz w:val="24"/>
          <w:szCs w:val="24"/>
        </w:rPr>
        <w:t>3</w:t>
      </w:r>
      <w:r>
        <w:rPr>
          <w:rFonts w:cs="Times New Roman" w:ascii="Arial" w:hAnsi="Arial"/>
          <w:color w:val="000000" w:themeColor="text1"/>
          <w:sz w:val="24"/>
          <w:szCs w:val="24"/>
        </w:rPr>
        <w:t xml:space="preserve"> r. poz. </w:t>
      </w:r>
      <w:r>
        <w:rPr>
          <w:rFonts w:cs="Times New Roman" w:ascii="Arial" w:hAnsi="Arial"/>
          <w:color w:val="000000" w:themeColor="text1"/>
          <w:sz w:val="24"/>
          <w:szCs w:val="24"/>
        </w:rPr>
        <w:t>775</w:t>
      </w:r>
      <w:r>
        <w:rPr>
          <w:rFonts w:cs="Times New Roman" w:ascii="Arial" w:hAnsi="Arial"/>
          <w:color w:val="000000" w:themeColor="text1"/>
          <w:sz w:val="24"/>
          <w:szCs w:val="24"/>
        </w:rPr>
        <w:t xml:space="preserve"> tj)</w:t>
      </w:r>
      <w:r>
        <w:rPr>
          <w:rFonts w:eastAsia="Times New Roman" w:cs="Times New Roman" w:ascii="Arial" w:hAnsi="Arial"/>
          <w:color w:themeColor="text1"/>
          <w:sz w:val="24"/>
          <w:szCs w:val="24"/>
          <w:lang w:eastAsia="pl-PL"/>
        </w:rPr>
        <w:br/>
      </w:r>
    </w:p>
    <w:p>
      <w:pPr>
        <w:pStyle w:val="ListParagraph"/>
        <w:numPr>
          <w:ilvl w:val="1"/>
          <w:numId w:val="1"/>
        </w:numPr>
        <w:spacing w:lineRule="auto" w:line="360" w:before="0" w:after="160"/>
        <w:ind w:left="567" w:right="0" w:hanging="360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i w:val="false"/>
          <w:iCs w:val="false"/>
          <w:color w:val="000000" w:themeColor="text1"/>
          <w:sz w:val="24"/>
          <w:szCs w:val="24"/>
          <w:u w:val="none"/>
        </w:rPr>
        <w:t>Państwa dane osobowe będą przetwarzane przez okres niezbędny do realizacji ww. celu a po jego zakończenie z uwzględnieniem okresów przechowywania określonych w przepisach szczególnych, w tym przepisów archiwalnych tj. 5 lat po zakończeniu sprawy.</w:t>
      </w:r>
    </w:p>
    <w:p>
      <w:pPr>
        <w:pStyle w:val="ListParagraph"/>
        <w:numPr>
          <w:ilvl w:val="0"/>
          <w:numId w:val="0"/>
        </w:numPr>
        <w:spacing w:lineRule="auto" w:line="360" w:before="0" w:after="160"/>
        <w:ind w:left="1647" w:right="0" w:hanging="0"/>
        <w:contextualSpacing/>
        <w:jc w:val="both"/>
        <w:rPr>
          <w:rFonts w:ascii="Arial" w:hAnsi="Arial" w:cs="Times New Roman"/>
          <w:i w:val="false"/>
          <w:i w:val="false"/>
          <w:iCs w:val="false"/>
          <w:color w:val="000000" w:themeColor="text1"/>
          <w:sz w:val="24"/>
          <w:szCs w:val="24"/>
          <w:u w:val="none"/>
        </w:rPr>
      </w:pPr>
      <w:r>
        <w:rPr>
          <w:rFonts w:cs="Times New Roman" w:ascii="Arial" w:hAnsi="Arial"/>
          <w:i w:val="false"/>
          <w:iCs w:val="false"/>
          <w:color w:val="000000" w:themeColor="text1"/>
          <w:sz w:val="24"/>
          <w:szCs w:val="24"/>
          <w:u w:val="none"/>
        </w:rPr>
      </w:r>
      <w:bookmarkStart w:id="1" w:name="_Hlk268865"/>
      <w:bookmarkStart w:id="2" w:name="_Hlk268865"/>
      <w:bookmarkEnd w:id="2"/>
    </w:p>
    <w:p>
      <w:pPr>
        <w:pStyle w:val="ListParagraph"/>
        <w:numPr>
          <w:ilvl w:val="1"/>
          <w:numId w:val="1"/>
        </w:numPr>
        <w:spacing w:lineRule="auto" w:line="360" w:before="0" w:after="0"/>
        <w:ind w:left="567" w:right="0" w:hanging="360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i w:val="false"/>
          <w:iCs w:val="false"/>
          <w:color w:val="000000" w:themeColor="text1"/>
          <w:sz w:val="24"/>
          <w:szCs w:val="24"/>
          <w:u w:val="none"/>
        </w:rPr>
        <w:t xml:space="preserve">Państwa dane </w:t>
      </w:r>
      <w:r>
        <w:rPr>
          <w:rFonts w:cs="Times New Roman" w:ascii="Arial" w:hAnsi="Arial"/>
          <w:i w:val="false"/>
          <w:iCs w:val="false"/>
          <w:color w:val="000000"/>
          <w:sz w:val="24"/>
          <w:szCs w:val="24"/>
          <w:u w:val="none"/>
        </w:rPr>
        <w:t>nie będą przetwarzane w sposób zautomatyzowany, w tym nie będą podlegać profilowaniu.</w:t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1647" w:right="0" w:hanging="0"/>
        <w:contextualSpacing/>
        <w:jc w:val="both"/>
        <w:rPr>
          <w:rFonts w:ascii="Arial" w:hAnsi="Arial" w:cs="Times New Roman"/>
          <w:i w:val="false"/>
          <w:i w:val="false"/>
          <w:iCs w:val="false"/>
          <w:color w:val="000000"/>
          <w:sz w:val="24"/>
          <w:szCs w:val="24"/>
          <w:u w:val="none"/>
        </w:rPr>
      </w:pPr>
      <w:r>
        <w:rPr>
          <w:rFonts w:cs="Times New Roman" w:ascii="Arial" w:hAnsi="Arial"/>
          <w:i w:val="false"/>
          <w:iCs w:val="false"/>
          <w:color w:val="000000"/>
          <w:sz w:val="24"/>
          <w:szCs w:val="24"/>
          <w:u w:val="none"/>
        </w:rPr>
      </w:r>
    </w:p>
    <w:p>
      <w:pPr>
        <w:pStyle w:val="ListParagraph"/>
        <w:numPr>
          <w:ilvl w:val="1"/>
          <w:numId w:val="1"/>
        </w:numPr>
        <w:spacing w:lineRule="auto" w:line="360" w:before="0" w:after="160"/>
        <w:ind w:left="567" w:right="0" w:hanging="360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i w:val="false"/>
          <w:iCs w:val="false"/>
          <w:color w:val="000000"/>
          <w:sz w:val="24"/>
          <w:szCs w:val="24"/>
          <w:u w:val="none"/>
        </w:rPr>
        <w:t>Państwa dane osobowe nie będą przekazywane poza Europejski Obszar Gospodarczy (obejmujący Unię Europejską, Norwegię, Liechtenstein i Islandię).</w:t>
      </w:r>
    </w:p>
    <w:p>
      <w:pPr>
        <w:pStyle w:val="ListParagraph"/>
        <w:numPr>
          <w:ilvl w:val="0"/>
          <w:numId w:val="0"/>
        </w:numPr>
        <w:spacing w:lineRule="auto" w:line="360" w:before="0" w:after="160"/>
        <w:ind w:left="1647" w:right="0" w:hanging="0"/>
        <w:contextualSpacing/>
        <w:jc w:val="both"/>
        <w:rPr>
          <w:rFonts w:ascii="Arial" w:hAnsi="Arial" w:cs="Times New Roman"/>
          <w:i w:val="false"/>
          <w:i w:val="false"/>
          <w:iCs w:val="false"/>
          <w:color w:val="000000"/>
          <w:sz w:val="24"/>
          <w:szCs w:val="24"/>
          <w:u w:val="none"/>
        </w:rPr>
      </w:pPr>
      <w:r>
        <w:rPr>
          <w:rFonts w:cs="Times New Roman" w:ascii="Arial" w:hAnsi="Arial"/>
          <w:i w:val="false"/>
          <w:iCs w:val="false"/>
          <w:color w:val="000000"/>
          <w:sz w:val="24"/>
          <w:szCs w:val="24"/>
          <w:u w:val="none"/>
        </w:rPr>
      </w:r>
    </w:p>
    <w:p>
      <w:pPr>
        <w:pStyle w:val="ListParagraph"/>
        <w:numPr>
          <w:ilvl w:val="1"/>
          <w:numId w:val="1"/>
        </w:numPr>
        <w:spacing w:lineRule="auto" w:line="360" w:before="0" w:after="0"/>
        <w:ind w:left="567" w:right="0" w:hanging="360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i w:val="false"/>
          <w:iCs w:val="false"/>
          <w:color w:val="000000"/>
          <w:sz w:val="24"/>
          <w:szCs w:val="24"/>
          <w:u w:val="none"/>
        </w:rPr>
        <w:t>W związku z przetwarzaniem Państwa danych osobowych, przysługują Państwu następujące prawa:</w:t>
      </w:r>
    </w:p>
    <w:p>
      <w:pPr>
        <w:pStyle w:val="ListParagraph"/>
        <w:numPr>
          <w:ilvl w:val="0"/>
          <w:numId w:val="2"/>
        </w:numPr>
        <w:spacing w:lineRule="auto" w:line="360" w:before="0" w:after="160"/>
        <w:ind w:left="1134" w:right="0" w:hanging="283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i w:val="false"/>
          <w:iCs w:val="false"/>
          <w:color w:val="000000"/>
          <w:sz w:val="24"/>
          <w:szCs w:val="24"/>
          <w:u w:val="none"/>
        </w:rPr>
        <w:t>prawo dostępu do swoich danych oraz otrzymania ich kopii;</w:t>
      </w:r>
    </w:p>
    <w:p>
      <w:pPr>
        <w:pStyle w:val="ListParagraph"/>
        <w:numPr>
          <w:ilvl w:val="0"/>
          <w:numId w:val="2"/>
        </w:numPr>
        <w:spacing w:lineRule="auto" w:line="360" w:before="0" w:after="160"/>
        <w:ind w:left="1134" w:right="0" w:hanging="283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i w:val="false"/>
          <w:iCs w:val="false"/>
          <w:color w:val="000000"/>
          <w:sz w:val="24"/>
          <w:szCs w:val="24"/>
          <w:u w:val="none"/>
        </w:rPr>
        <w:t>prawo do sprostowania (poprawiania) swoich danych osobowych;</w:t>
      </w:r>
    </w:p>
    <w:p>
      <w:pPr>
        <w:pStyle w:val="ListParagraph"/>
        <w:numPr>
          <w:ilvl w:val="0"/>
          <w:numId w:val="2"/>
        </w:numPr>
        <w:spacing w:lineRule="auto" w:line="360" w:before="0" w:after="160"/>
        <w:ind w:left="1134" w:right="0" w:hanging="283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i w:val="false"/>
          <w:iCs w:val="false"/>
          <w:color w:val="000000"/>
          <w:sz w:val="24"/>
          <w:szCs w:val="24"/>
          <w:u w:val="none"/>
        </w:rPr>
        <w:t>prawo do ograniczenia przetwarzania danych osobowych;</w:t>
      </w:r>
    </w:p>
    <w:p>
      <w:pPr>
        <w:pStyle w:val="ListParagraph"/>
        <w:numPr>
          <w:ilvl w:val="0"/>
          <w:numId w:val="2"/>
        </w:numPr>
        <w:spacing w:lineRule="auto" w:line="360" w:before="0" w:after="160"/>
        <w:ind w:left="1134" w:right="0" w:hanging="283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i w:val="false"/>
          <w:iCs w:val="false"/>
          <w:color w:val="000000"/>
          <w:sz w:val="24"/>
          <w:szCs w:val="24"/>
          <w:u w:val="none"/>
        </w:rPr>
        <w:t xml:space="preserve">prawo wniesienia skargi do Prezesa Urzędu Ochrony Danych Osobowych </w:t>
        <w:br/>
        <w:t>(ul. Stawki 2, 00-193 Warszawa), w sytuacji, gdy uzna Pani/Pan, że przetwarzanie danych osobowych narusza przepisy ogólnego rozporządzenia o ochronie danych osobowych (RODO);</w:t>
      </w:r>
    </w:p>
    <w:p>
      <w:pPr>
        <w:pStyle w:val="ListParagraph"/>
        <w:numPr>
          <w:ilvl w:val="0"/>
          <w:numId w:val="0"/>
        </w:numPr>
        <w:spacing w:lineRule="auto" w:line="360" w:before="0" w:after="160"/>
        <w:ind w:left="1571" w:right="0" w:hanging="0"/>
        <w:contextualSpacing/>
        <w:jc w:val="both"/>
        <w:rPr>
          <w:rFonts w:ascii="Arial" w:hAnsi="Arial" w:cs="Times New Roman"/>
          <w:i w:val="false"/>
          <w:i w:val="false"/>
          <w:iCs w:val="false"/>
          <w:color w:val="000000"/>
          <w:sz w:val="24"/>
          <w:szCs w:val="24"/>
          <w:u w:val="none"/>
        </w:rPr>
      </w:pPr>
      <w:r>
        <w:rPr>
          <w:rFonts w:cs="Times New Roman" w:ascii="Arial" w:hAnsi="Arial"/>
          <w:i w:val="false"/>
          <w:iCs w:val="false"/>
          <w:color w:val="000000"/>
          <w:sz w:val="24"/>
          <w:szCs w:val="24"/>
          <w:u w:val="none"/>
        </w:rPr>
      </w:r>
    </w:p>
    <w:p>
      <w:pPr>
        <w:pStyle w:val="ListParagraph"/>
        <w:numPr>
          <w:ilvl w:val="1"/>
          <w:numId w:val="1"/>
        </w:numPr>
        <w:spacing w:lineRule="auto" w:line="360" w:before="0" w:after="160"/>
        <w:ind w:left="567" w:right="0" w:hanging="360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i w:val="false"/>
          <w:iCs w:val="false"/>
          <w:color w:val="000000"/>
          <w:sz w:val="24"/>
          <w:szCs w:val="24"/>
          <w:u w:val="none"/>
        </w:rPr>
        <w:t>Podanie przez Państwa danych osobowych jest obowiązkowe. Nieprzekazanie danych skutkować będzie brakiem realizacji celu, o którym mowa w punkcie 3.</w:t>
      </w:r>
    </w:p>
    <w:p>
      <w:pPr>
        <w:pStyle w:val="ListParagraph"/>
        <w:numPr>
          <w:ilvl w:val="0"/>
          <w:numId w:val="0"/>
        </w:numPr>
        <w:spacing w:lineRule="auto" w:line="360" w:before="0" w:after="160"/>
        <w:ind w:left="1647" w:right="0" w:hanging="0"/>
        <w:contextualSpacing/>
        <w:jc w:val="both"/>
        <w:rPr>
          <w:rFonts w:ascii="Arial" w:hAnsi="Arial" w:cs="Times New Roman"/>
          <w:i w:val="false"/>
          <w:i w:val="false"/>
          <w:iCs w:val="false"/>
          <w:color w:val="000000"/>
          <w:sz w:val="24"/>
          <w:szCs w:val="24"/>
          <w:u w:val="none"/>
        </w:rPr>
      </w:pPr>
      <w:r>
        <w:rPr>
          <w:rFonts w:cs="Times New Roman" w:ascii="Arial" w:hAnsi="Arial"/>
          <w:i w:val="false"/>
          <w:iCs w:val="false"/>
          <w:color w:val="000000"/>
          <w:sz w:val="24"/>
          <w:szCs w:val="24"/>
          <w:u w:val="none"/>
        </w:rPr>
      </w:r>
      <w:bookmarkStart w:id="3" w:name="_Hlk271688"/>
      <w:bookmarkStart w:id="4" w:name="_Hlk7432589"/>
      <w:bookmarkStart w:id="5" w:name="_Hlk271688"/>
      <w:bookmarkStart w:id="6" w:name="_Hlk7432589"/>
      <w:bookmarkEnd w:id="5"/>
      <w:bookmarkEnd w:id="6"/>
    </w:p>
    <w:p>
      <w:pPr>
        <w:pStyle w:val="ListParagraph"/>
        <w:numPr>
          <w:ilvl w:val="1"/>
          <w:numId w:val="1"/>
        </w:numPr>
        <w:spacing w:lineRule="auto" w:line="360" w:before="0" w:after="160"/>
        <w:ind w:left="567" w:right="0" w:hanging="360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i w:val="false"/>
          <w:iCs w:val="false"/>
          <w:color w:val="000000"/>
          <w:sz w:val="24"/>
          <w:szCs w:val="24"/>
          <w:u w:val="none"/>
        </w:rPr>
        <w:t>Państwa dane mogą zostać udostępnione podmiotom lub organom uprawnionym na podstawie przepisów prawa.</w:t>
      </w:r>
    </w:p>
    <w:p>
      <w:pPr>
        <w:pStyle w:val="Normal"/>
        <w:tabs>
          <w:tab w:val="clear" w:pos="720"/>
          <w:tab w:val="left" w:pos="4225" w:leader="none"/>
        </w:tabs>
        <w:spacing w:lineRule="auto" w:line="360"/>
        <w:jc w:val="right"/>
        <w:rPr>
          <w:rFonts w:ascii="Arial" w:hAnsi="Arial" w:cs="Times New Roman"/>
          <w:i w:val="false"/>
          <w:i w:val="false"/>
          <w:iCs w:val="false"/>
          <w:color w:val="000000"/>
          <w:sz w:val="24"/>
          <w:szCs w:val="24"/>
          <w:u w:val="none"/>
        </w:rPr>
      </w:pPr>
      <w:r>
        <w:rPr>
          <w:rFonts w:cs="Times New Roman" w:ascii="Arial" w:hAnsi="Arial"/>
          <w:i w:val="false"/>
          <w:iCs w:val="false"/>
          <w:color w:val="000000"/>
          <w:sz w:val="24"/>
          <w:szCs w:val="24"/>
          <w:u w:val="none"/>
        </w:rPr>
      </w:r>
    </w:p>
    <w:p>
      <w:pPr>
        <w:pStyle w:val="Normal"/>
        <w:tabs>
          <w:tab w:val="clear" w:pos="720"/>
          <w:tab w:val="left" w:pos="4225" w:leader="none"/>
        </w:tabs>
        <w:spacing w:lineRule="auto" w:line="360"/>
        <w:jc w:val="right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i w:val="false"/>
          <w:iCs w:val="false"/>
          <w:color w:val="000000"/>
          <w:sz w:val="24"/>
          <w:szCs w:val="24"/>
          <w:u w:val="none"/>
        </w:rPr>
        <w:t>Wyrażam zgodę na przetwarzanie moich danych osobowych</w:t>
      </w:r>
    </w:p>
    <w:p>
      <w:pPr>
        <w:pStyle w:val="Normal"/>
        <w:spacing w:lineRule="auto" w:line="360" w:before="0" w:after="0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i w:val="false"/>
          <w:iCs w:val="false"/>
          <w:color w:val="000000"/>
          <w:sz w:val="24"/>
          <w:szCs w:val="24"/>
          <w:u w:val="none"/>
        </w:rPr>
        <w:t xml:space="preserve">Zielonki, dnia.......................................     </w:t>
        <w:tab/>
        <w:t xml:space="preserve">.......................................................... </w:t>
      </w:r>
    </w:p>
    <w:p>
      <w:pPr>
        <w:pStyle w:val="Normal"/>
        <w:widowControl/>
        <w:tabs>
          <w:tab w:val="clear" w:pos="720"/>
          <w:tab w:val="left" w:pos="4225" w:leader="none"/>
        </w:tabs>
        <w:suppressAutoHyphens w:val="true"/>
        <w:spacing w:lineRule="auto" w:line="360" w:before="0" w:after="0"/>
        <w:jc w:val="right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 xml:space="preserve">                                                           </w:t>
      </w:r>
      <w:r>
        <w:rPr>
          <w:rFonts w:cs="Times New Roman" w:ascii="Arial" w:hAnsi="Arial"/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>czytelny podpis osoby składającej</w:t>
      </w:r>
    </w:p>
    <w:p>
      <w:pPr>
        <w:pStyle w:val="Normal"/>
        <w:widowControl/>
        <w:tabs>
          <w:tab w:val="clear" w:pos="720"/>
          <w:tab w:val="left" w:pos="4225" w:leader="none"/>
        </w:tabs>
        <w:suppressAutoHyphens w:val="true"/>
        <w:spacing w:lineRule="auto" w:line="360" w:before="0" w:after="0"/>
        <w:jc w:val="left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 xml:space="preserve"> </w:t>
      </w:r>
      <w:r>
        <w:rPr>
          <w:rFonts w:cs="Times New Roman" w:ascii="Arial" w:hAnsi="Arial"/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ab/>
        <w:tab/>
        <w:tab/>
        <w:tab/>
        <w:tab/>
        <w:t>oświadczenie</w:t>
      </w:r>
    </w:p>
    <w:p>
      <w:pPr>
        <w:pStyle w:val="Normal"/>
        <w:spacing w:lineRule="auto" w:line="360" w:before="0" w:after="0"/>
        <w:jc w:val="right"/>
        <w:rPr>
          <w:rFonts w:ascii="Arial" w:hAnsi="Arial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OpenSymbo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OpenSymbo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SimSun" w:cs="Calibri"/>
      <w:color w:val="00000A"/>
      <w:kern w:val="0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character" w:styleId="NagwekZnak">
    <w:name w:val="Nagłówek Znak"/>
    <w:basedOn w:val="DefaultParagraphFont"/>
    <w:qFormat/>
    <w:rPr/>
  </w:style>
  <w:style w:type="character" w:styleId="StopkaZnak">
    <w:name w:val="Stopka Znak"/>
    <w:basedOn w:val="DefaultParagraphFont"/>
    <w:qFormat/>
    <w:rPr/>
  </w:style>
  <w:style w:type="character" w:styleId="Tabulatory">
    <w:name w:val="tabulatory"/>
    <w:basedOn w:val="DefaultParagraphFont"/>
    <w:qFormat/>
    <w:rPr/>
  </w:style>
  <w:style w:type="character" w:styleId="Luchili">
    <w:name w:val="luc_hili"/>
    <w:basedOn w:val="DefaultParagraphFont"/>
    <w:qFormat/>
    <w:rPr/>
  </w:style>
  <w:style w:type="character" w:styleId="Czeinternetowe">
    <w:name w:val="Hyperlink"/>
    <w:rPr>
      <w:color w:val="000080"/>
      <w:u w:val="single"/>
      <w:lang w:val="zxx" w:eastAsia="zxx" w:bidi="zxx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Fontstyle01">
    <w:name w:val="fontstyle01"/>
    <w:basedOn w:val="DefaultParagraphFont"/>
    <w:qFormat/>
    <w:rPr>
      <w:rFonts w:ascii="Calibri" w:hAnsi="Calibri" w:cs="Calibri"/>
      <w:b/>
      <w:bCs/>
      <w:i w:val="false"/>
      <w:iCs w:val="false"/>
      <w:color w:val="000000"/>
      <w:sz w:val="22"/>
      <w:szCs w:val="22"/>
    </w:rPr>
  </w:style>
  <w:style w:type="character" w:styleId="Strong">
    <w:name w:val="Strong"/>
    <w:basedOn w:val="DefaultParagraphFont"/>
    <w:qFormat/>
    <w:rPr>
      <w:b/>
      <w:bCs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tabs>
        <w:tab w:val="clear" w:pos="720"/>
        <w:tab w:val="center" w:pos="4536" w:leader="none"/>
        <w:tab w:val="right" w:pos="9072" w:leader="none"/>
      </w:tabs>
      <w:spacing w:lineRule="atLeast" w:line="100" w:before="0" w:after="0"/>
    </w:pPr>
    <w:rPr/>
  </w:style>
  <w:style w:type="paragraph" w:styleId="Stopka">
    <w:name w:val="Footer"/>
    <w:basedOn w:val="Normal"/>
    <w:pPr>
      <w:tabs>
        <w:tab w:val="clear" w:pos="720"/>
        <w:tab w:val="center" w:pos="4536" w:leader="none"/>
        <w:tab w:val="right" w:pos="9072" w:leader="none"/>
      </w:tabs>
      <w:spacing w:lineRule="atLeast" w:line="100" w:before="0" w:after="0"/>
    </w:pPr>
    <w:rPr/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ormalny">
    <w:name w:val="Normalny"/>
    <w:basedOn w:val="ListParagraph"/>
    <w:qFormat/>
    <w:pPr>
      <w:numPr>
        <w:ilvl w:val="0"/>
        <w:numId w:val="1"/>
      </w:numPr>
      <w:spacing w:lineRule="auto" w:line="360" w:before="0" w:after="160"/>
      <w:ind w:left="851" w:right="0" w:hanging="283"/>
      <w:contextualSpacing/>
      <w:jc w:val="both"/>
    </w:pPr>
    <w:rPr>
      <w:rFonts w:ascii="Arial" w:hAnsi="Arial"/>
      <w:i w:val="false"/>
      <w:iCs w:val="false"/>
      <w:color w:val="000000"/>
      <w:sz w:val="24"/>
      <w:szCs w:val="24"/>
      <w:u w:val="none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urzad@umwm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Application>LibreOffice/7.5.0.3$Windows_X86_64 LibreOffice_project/c21113d003cd3efa8c53188764377a8272d9d6de</Application>
  <AppVersion>15.0000</AppVersion>
  <Pages>4</Pages>
  <Words>679</Words>
  <Characters>4941</Characters>
  <CharactersWithSpaces>5805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2014-12-08T21:21:00Z</dcterms:created>
  <dc:creator>Sylwia Kobyłkiewicz</dc:creator>
  <dc:description/>
  <dc:language>pl-PL</dc:language>
  <cp:lastModifiedBy/>
  <cp:lastPrinted>2023-03-02T09:33:55Z</cp:lastPrinted>
  <dcterms:modified xsi:type="dcterms:W3CDTF">2024-03-14T15:13:26Z</dcterms:modified>
  <cp:revision>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