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b w:val="false"/>
          <w:bCs w:val="false"/>
          <w:sz w:val="24"/>
          <w:szCs w:val="24"/>
          <w:u w:val="none"/>
          <w:shd w:fill="auto" w:val="clear"/>
          <w:lang w:val="pl-PL"/>
        </w:rPr>
        <w:t>DB</w:t>
      </w:r>
      <w:r>
        <w:rPr>
          <w:rFonts w:cs="Times New Roman" w:ascii="Arial" w:hAnsi="Arial"/>
          <w:b w:val="false"/>
          <w:bCs w:val="false"/>
          <w:sz w:val="24"/>
          <w:szCs w:val="24"/>
          <w:u w:val="none"/>
          <w:shd w:fill="auto" w:val="clear"/>
          <w:lang w:val="pl-PL"/>
        </w:rPr>
        <w:t>._______.____.____</w:t>
      </w:r>
    </w:p>
    <w:p>
      <w:pPr>
        <w:pStyle w:val="Normal"/>
        <w:spacing w:lineRule="auto" w:line="360"/>
        <w:rPr>
          <w:rFonts w:cs="Arial"/>
          <w:sz w:val="24"/>
          <w:szCs w:val="24"/>
          <w:shd w:fill="FFFFFF" w:val="clear"/>
          <w:vertAlign w:val="subscript"/>
        </w:rPr>
      </w:pPr>
      <w:r>
        <w:rPr>
          <w:rFonts w:cs="Arial"/>
          <w:sz w:val="24"/>
          <w:szCs w:val="24"/>
          <w:shd w:fill="FFFFFF" w:val="clear"/>
          <w:vertAlign w:val="subscript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highlight w:val="white"/>
          <w:vertAlign w:val="subscript"/>
          <w:lang w:val="pl-PL" w:eastAsia="zxx" w:bidi="zxx"/>
        </w:rPr>
        <w:t>...................................................................................……………………………………….………..</w:t>
        <w:tab/>
        <w:tab/>
      </w:r>
      <w:r>
        <w:rPr>
          <w:rFonts w:eastAsia="Verdana" w:cs="Arial" w:ascii="Arial" w:hAnsi="Arial"/>
          <w:color w:val="000000"/>
          <w:sz w:val="24"/>
          <w:szCs w:val="24"/>
          <w:highlight w:val="white"/>
          <w:shd w:fill="FFFFFF" w:val="clear"/>
          <w:vertAlign w:val="subscript"/>
          <w:lang w:val="pl-PL" w:eastAsia="zxx" w:bidi="zxx"/>
        </w:rPr>
        <w:t>...................................................……………..</w:t>
      </w:r>
      <w:r>
        <w:rPr>
          <w:rFonts w:eastAsia="Verdana" w:cs="Arial" w:ascii="Arial" w:hAnsi="Arial"/>
          <w:color w:val="auto"/>
          <w:sz w:val="24"/>
          <w:szCs w:val="24"/>
          <w:highlight w:val="white"/>
          <w:vertAlign w:val="subscript"/>
          <w:lang w:val="pl-PL" w:eastAsia="zxx" w:bidi="zxx"/>
        </w:rPr>
        <w:tab/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Imię i nazwisko/ Nazwa firmy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  <w:lang w:val="pl-PL" w:eastAsia="zxx" w:bidi="zxx"/>
        </w:rPr>
        <w:t>Data</w:t>
      </w:r>
      <w:r>
        <w:rPr>
          <w:rFonts w:cs="Arial" w:ascii="Arial" w:hAnsi="Arial"/>
          <w:sz w:val="24"/>
          <w:szCs w:val="24"/>
        </w:rPr>
        <w:tab/>
        <w:tab/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.........................................................……………………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Adres/ Siedziba</w:t>
      </w:r>
    </w:p>
    <w:p>
      <w:pPr>
        <w:pStyle w:val="Normal"/>
        <w:spacing w:lineRule="auto" w:line="360"/>
        <w:rPr>
          <w:rFonts w:ascii="Arial" w:hAnsi="Arial" w:eastAsia="Verdana" w:cs="Arial"/>
          <w:color w:val="auto"/>
          <w:sz w:val="24"/>
          <w:szCs w:val="24"/>
          <w:lang w:val="pl-PL" w:eastAsia="zxx" w:bidi="zxx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.........................................................……………………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Identyfikator podatkowy NIP/ numer PESEL</w:t>
      </w:r>
    </w:p>
    <w:p>
      <w:pPr>
        <w:pStyle w:val="Normal"/>
        <w:spacing w:lineRule="auto" w:line="360"/>
        <w:jc w:val="left"/>
        <w:rPr>
          <w:rFonts w:ascii="Arial" w:hAnsi="Arial" w:eastAsia="Verdana" w:cs="Arial"/>
          <w:color w:val="auto"/>
          <w:sz w:val="24"/>
          <w:szCs w:val="24"/>
          <w:lang w:val="pl-PL" w:eastAsia="zxx" w:bidi="zxx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.........................................................……………………</w:t>
      </w:r>
    </w:p>
    <w:p>
      <w:pPr>
        <w:pStyle w:val="Normal"/>
        <w:spacing w:lineRule="auto" w:line="360"/>
        <w:jc w:val="left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Numer telefonu/ e-mail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>Wójt Gminy Zielonki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>ul. Krakowskie Przedmieście 116,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>32-087 Zielonki</w:t>
      </w:r>
    </w:p>
    <w:p>
      <w:pPr>
        <w:pStyle w:val="Normal"/>
        <w:spacing w:lineRule="auto" w:line="360"/>
        <w:jc w:val="center"/>
        <w:rPr>
          <w:rFonts w:ascii="Arial" w:hAnsi="Arial" w:eastAsia="Verdana" w:cs="Arial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WNIOSEK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o zwrot opłaty skarbowej / o stwierdzenie nadpłaty opłaty skarbowej*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w kwocie ……………………………… zł.</w:t>
      </w:r>
    </w:p>
    <w:p>
      <w:pPr>
        <w:pStyle w:val="Normal"/>
        <w:spacing w:lineRule="auto" w:line="360"/>
        <w:jc w:val="both"/>
        <w:rPr>
          <w:rFonts w:ascii="Arial" w:hAnsi="Arial" w:eastAsia="Verdana" w:cs="Arial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kern w:val="2"/>
          <w:sz w:val="24"/>
          <w:szCs w:val="24"/>
          <w:lang w:val="pl-PL" w:eastAsia="zxx" w:bidi="zxx"/>
        </w:rPr>
        <w:t>Uzasadnienie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Verdana" w:cs="Arial" w:ascii="Arial" w:hAnsi="Arial"/>
          <w:b/>
          <w:bCs/>
          <w:color w:val="auto"/>
          <w:sz w:val="24"/>
          <w:szCs w:val="24"/>
          <w:lang w:val="pl-PL" w:eastAsia="zxx" w:bidi="zxx"/>
        </w:rPr>
        <w:tab/>
      </w: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W dniu ……………... roku w związku z złożeniem wniosku/zgłoszenia o …………………………………………………………………………………………………………………………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dokonałem/łam* na konto Urzędu Gminy Zielonki, wpłaty opłaty skarbowej w kwocie ………………………………. zł. Z uwagi na to, że …………………………………...……………….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…………………………………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...…………………………………………………………………………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……………………………………………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...………………………………………………………………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>zwracam się z prośbą o zwrot opłaty skarbowej/ o stwierdzenie nadpłaty opłaty skarbowej*</w:t>
      </w:r>
      <w:r>
        <w:rPr>
          <w:rFonts w:eastAsia="Arial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Verdana" w:cs="Arial" w:ascii="Arial" w:hAnsi="Arial"/>
          <w:b w:val="false"/>
          <w:bCs w:val="false"/>
          <w:color w:val="auto"/>
          <w:sz w:val="24"/>
          <w:szCs w:val="24"/>
          <w:lang w:val="pl-PL" w:eastAsia="zxx" w:bidi="zxx"/>
        </w:rPr>
        <w:t xml:space="preserve">w kwocie ……………………. zł. </w:t>
      </w: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Powyższą opłatę proszę przelać na konto nr 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auto"/>
          <w:sz w:val="24"/>
          <w:szCs w:val="24"/>
          <w:lang w:val="pl-PL" w:eastAsia="zxx" w:bidi="zxx"/>
        </w:rPr>
        <w:t xml:space="preserve"> .</w:t>
      </w:r>
    </w:p>
    <w:p>
      <w:pPr>
        <w:pStyle w:val="Normal"/>
        <w:spacing w:lineRule="auto" w:line="360"/>
        <w:jc w:val="both"/>
        <w:rPr>
          <w:rFonts w:ascii="Arial" w:hAnsi="Arial" w:eastAsia="Verdana" w:cs="Arial"/>
          <w:color w:val="auto"/>
          <w:sz w:val="24"/>
          <w:szCs w:val="24"/>
          <w:lang w:val="pl-PL" w:eastAsia="zxx" w:bidi="zxx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jc w:val="both"/>
        <w:rPr>
          <w:rFonts w:ascii="Arial" w:hAnsi="Arial" w:eastAsia="Verdana" w:cs="Arial"/>
          <w:color w:val="auto"/>
          <w:sz w:val="24"/>
          <w:szCs w:val="24"/>
          <w:lang w:val="pl-PL" w:eastAsia="zxx" w:bidi="zxx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</w:r>
      <w:r>
        <w:rPr>
          <w:rFonts w:eastAsia="Verdana" w:cs="Arial" w:ascii="Arial" w:hAnsi="Arial"/>
          <w:color w:val="000000"/>
          <w:sz w:val="24"/>
          <w:szCs w:val="24"/>
          <w:shd w:fill="FFFFFF" w:val="clear"/>
          <w:vertAlign w:val="subscript"/>
          <w:lang w:val="pl-PL" w:eastAsia="zxx" w:bidi="zxx"/>
        </w:rPr>
        <w:t>................................................................................…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ab/>
        <w:tab/>
        <w:t>podpis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Verdana" w:cs="Arial" w:ascii="Arial" w:hAnsi="Arial"/>
          <w:color w:val="auto"/>
          <w:sz w:val="24"/>
          <w:szCs w:val="24"/>
          <w:lang w:val="pl-PL" w:eastAsia="zxx" w:bidi="zxx"/>
        </w:rPr>
        <w:t>*niewłaściwe skreślić</w:t>
      </w:r>
    </w:p>
    <w:sectPr>
      <w:type w:val="nextPage"/>
      <w:pgSz w:w="11906" w:h="16838"/>
      <w:pgMar w:left="850" w:right="850" w:gutter="0" w:header="0" w:top="850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0"/>
      <w:lang w:val="pl-PL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Numeracjawierszy">
    <w:name w:val="Numeracja wierszy"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34545</TotalTime>
  <Application>LibreOffice/7.3.1.3$Windows_X86_64 LibreOffice_project/a69ca51ded25f3eefd52d7bf9a5fad8c90b87951</Application>
  <AppVersion>15.0000</AppVersion>
  <Pages>1</Pages>
  <Words>109</Words>
  <Characters>1262</Characters>
  <CharactersWithSpaces>1413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2021-11-18T09:40:33Z</dcterms:created>
  <dc:creator>Marcin Sikora</dc:creator>
  <dc:description/>
  <dc:language>pl-PL</dc:language>
  <cp:lastModifiedBy>Marcin Sikora</cp:lastModifiedBy>
  <cp:lastPrinted>1995-11-21T17:41:00Z</cp:lastPrinted>
  <dcterms:modified xsi:type="dcterms:W3CDTF">2022-09-26T11:22:13Z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