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lang w:val="pl-PL"/>
        </w:rPr>
        <w:t xml:space="preserve">Formularz zgłoszeniowy kandydata do pracy w komisji konkursowej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lang w:val="pl-PL"/>
        </w:rPr>
        <w:t xml:space="preserve">powoływanej przez Wójta Gminy Zielonki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lang w:val="pl-PL" w:eastAsia="ar-SA" w:bidi="ar-SA"/>
        </w:rPr>
        <w:t>oceniającej oferty złożone  w ramach otwartych konkursów ofert na realizację zadań publicznych Gminy Zielonki:</w:t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lang w:val="pl-PL" w:eastAsia="pl-PL" w:bidi="pl-PL"/>
        </w:rPr>
        <w:t>pn. „Dofinansowanie wkładu własnego do projektów finansowanych ze źródeł pozagminnych – edycja 202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lang w:val="pl-PL" w:eastAsia="pl-PL" w:bidi="pl-PL"/>
        </w:rPr>
        <w:t>3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lang w:val="pl-PL" w:eastAsia="pl-PL" w:bidi="pl-PL"/>
        </w:rPr>
        <w:t>”</w:t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lang w:val="pl-PL" w:eastAsia="pl-PL" w:bidi="pl-PL"/>
        </w:rPr>
        <w:t xml:space="preserve">- z zakresu ekologii i ochrony zwierząt oraz ochrony dziedzictwa przyrodniczego; kultury, sztuki, ochrony dóbr kultury i dziedzictwa narodowego; podtrzymywania i upowszechniania tradycji narodowej, pielęgnowania polskości oraz rozwoju świadomości narodowej, obywatelskiej i kulturowej. </w:t>
      </w:r>
    </w:p>
    <w:p>
      <w:pPr>
        <w:pStyle w:val="Normal"/>
        <w:bidi w:val="0"/>
        <w:spacing w:lineRule="auto" w:line="360"/>
        <w:jc w:val="center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1606"/>
        <w:gridCol w:w="1607"/>
        <w:gridCol w:w="3213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Informacje o kandydacie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hd w:val="clear" w:fill="DDDDDD"/>
              <w:bidi w:val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1. Imię i nazwisko kandydata na członka komisji konkursowej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hd w:val="clear" w:fill="DDDDDD"/>
              <w:bidi w:val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2.Adres kontaktowy kandydata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>ul.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>Telefon/fax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>Kod pocztowy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>Miejscowość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i w:val="false"/>
                <w:iCs w:val="false"/>
                <w:sz w:val="18"/>
                <w:szCs w:val="18"/>
              </w:rPr>
              <w:t>Adres e-mail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hd w:val="clear" w:fill="DDDDDD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3. Opis doświadczenia kandydata na członka komisji w zakresie działalności organizacji / podmiotów wymienionych w art. 3 ust 3 ustawy o działalności pożytku publicznego                            i o wolontariacie</w:t>
            </w:r>
          </w:p>
        </w:tc>
      </w:tr>
      <w:tr>
        <w:trPr>
          <w:trHeight w:val="5735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>
          <w:rFonts w:ascii="Times New Roman" w:hAnsi="Times New Roman" w:cs="Times New Roman"/>
          <w:b/>
          <w:i w:val="false"/>
          <w:i w:val="false"/>
          <w:iCs w:val="false"/>
          <w:color w:val="000000"/>
          <w:sz w:val="22"/>
          <w:szCs w:val="22"/>
          <w:lang w:val="pl-PL" w:eastAsia="ar-SA" w:bidi="ar-SA"/>
        </w:rPr>
      </w:pPr>
      <w:r>
        <w:rPr>
          <w:rFonts w:cs="Times New Roman" w:ascii="Arial" w:hAnsi="Arial"/>
          <w:b/>
          <w:i w:val="false"/>
          <w:iCs w:val="false"/>
          <w:color w:val="000000"/>
          <w:sz w:val="22"/>
          <w:szCs w:val="22"/>
          <w:lang w:val="pl-PL" w:eastAsia="ar-SA" w:bidi="ar-SA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>
          <w:i w:val="false"/>
          <w:i w:val="false"/>
          <w:iCs w:val="false"/>
        </w:rPr>
      </w:pPr>
      <w:r>
        <w:rPr>
          <w:rFonts w:ascii="Arial" w:hAnsi="Arial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>
          <w:i w:val="false"/>
          <w:i w:val="false"/>
          <w:iCs w:val="fals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pl-PL" w:eastAsia="ar-SA" w:bidi="ar-SA"/>
        </w:rPr>
        <w:t>Oświadczam, że: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-1560" w:leader="none"/>
        </w:tabs>
        <w:bidi w:val="0"/>
        <w:spacing w:lineRule="auto" w:line="360"/>
        <w:jc w:val="both"/>
        <w:textAlignment w:val="auto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lang w:val="pl-PL" w:eastAsia="ar-SA" w:bidi="ar-SA"/>
        </w:rPr>
        <w:t>Jestem obywatelem RP i korzystam z pełni praw publicznych.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-1560" w:leader="none"/>
        </w:tabs>
        <w:bidi w:val="0"/>
        <w:spacing w:lineRule="auto" w:line="360"/>
        <w:jc w:val="both"/>
        <w:textAlignment w:val="auto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Wyrażam zgodę na przetwarzanie moich danych osobowych zgodnie</w:t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11, s.1 dla potrzeb niezbędnych do realizacji procesu wyboru członków komisji konkursowej w niniejszych otwartych konkursach ofert Gminy Zielonki. 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-1560" w:leader="none"/>
        </w:tabs>
        <w:bidi w:val="0"/>
        <w:spacing w:lineRule="auto" w:line="360"/>
        <w:jc w:val="both"/>
        <w:textAlignment w:val="auto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lang w:val="pl-PL" w:eastAsia="ar-SA" w:bidi="ar-SA"/>
        </w:rPr>
        <w:t>Wyrażam zgodę na udział w pracach komisji konkursowej powołanej  przez Wójta Gminy Zielonki do opiniowania ofert złożonych w niniejszych otwartych konkursach ofert.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-1560" w:leader="none"/>
        </w:tabs>
        <w:bidi w:val="0"/>
        <w:spacing w:lineRule="auto" w:line="360"/>
        <w:jc w:val="both"/>
        <w:textAlignment w:val="auto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pl-PL" w:eastAsia="ar-SA" w:bidi="ar-SA"/>
        </w:rPr>
        <w:t>Zapoznałem/am się z zasadami udziału przedstawicieli organizacji pozarządowych/podmiotów wymienionych w art. 3 ust. 3 ustawy o działalności pożytku publicznego i o wolontariacie w komisji konkursowej Urzędu  Gminy Zielonki i wyrażam zgodę na umieszczenie mnie w bazie członków komisji konkursowej Urzędu Gminy Zielonki.</w:t>
      </w:r>
    </w:p>
    <w:p>
      <w:pPr>
        <w:pStyle w:val="Normal"/>
        <w:widowControl/>
        <w:tabs>
          <w:tab w:val="clear" w:pos="709"/>
          <w:tab w:val="left" w:pos="-1560" w:leader="none"/>
        </w:tabs>
        <w:bidi w:val="0"/>
        <w:spacing w:lineRule="auto" w:line="360"/>
        <w:ind w:left="0" w:right="0" w:hanging="0"/>
        <w:jc w:val="both"/>
        <w:textAlignment w:val="auto"/>
        <w:rPr>
          <w:rFonts w:ascii="Helvetica" w:hAnsi="Helvetica" w:cs="Times New Roman"/>
          <w:i w:val="false"/>
          <w:i w:val="false"/>
          <w:iCs w:val="false"/>
          <w:color w:val="000000"/>
          <w:sz w:val="20"/>
          <w:szCs w:val="20"/>
          <w:lang w:val="pl-PL" w:eastAsia="ar-SA" w:bidi="ar-SA"/>
        </w:rPr>
      </w:pPr>
      <w:r>
        <w:rPr>
          <w:rFonts w:cs="Times New Roman" w:ascii="Arial" w:hAnsi="Arial"/>
          <w:i w:val="false"/>
          <w:iCs w:val="false"/>
          <w:color w:val="000000"/>
          <w:sz w:val="20"/>
          <w:szCs w:val="20"/>
          <w:lang w:val="pl-PL" w:eastAsia="ar-SA" w:bidi="ar-SA"/>
        </w:rPr>
      </w:r>
    </w:p>
    <w:tbl>
      <w:tblPr>
        <w:tblW w:w="9671" w:type="dxa"/>
        <w:jc w:val="left"/>
        <w:tblInd w:w="-39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470"/>
        <w:gridCol w:w="5201"/>
      </w:tblGrid>
      <w:tr>
        <w:trPr/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4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0"/>
                <w:szCs w:val="24"/>
                <w:lang w:val="pl-PL" w:eastAsia="ar-SA" w:bidi="ar-SA"/>
              </w:rPr>
              <w:t>Podpis kandydata na członka komisji:</w:t>
            </w: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4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0"/>
                <w:szCs w:val="24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4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0"/>
                <w:szCs w:val="24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4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0"/>
                <w:szCs w:val="24"/>
                <w:lang w:val="pl-PL" w:eastAsia="ar-SA" w:bidi="ar-SA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textAlignment w:val="auto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Zapoznaliśmy się z zasadami udziału przedstawicieli organizacji pozarządowych/podmiotów wymienionych w art. 3 ust. 3 ustawy o działalności pożytku publicznego i o wolontariacie w komisji konkursowej Urzędu Gminy Zielonki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textAlignment w:val="auto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Zgłaszamy ww. kandydata na członka komisji konkursowej która będzie powołana w celu oceny ofert złożonych w otwartych konkursach ofert: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textAlignment w:val="auto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- „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D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ofinansowanie wkładu własnego do projektów finansowanych ze źródeł pozagminnych – edycja 202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3”,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textAlignment w:val="auto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- „z zakresu ekologii i ochrony zwierząt oraz ochrony dziedzictwa przyrodniczego; kultury, sztuki, ochrony dóbr kultury i dziedzictwa narodowego; podtrzymywania</w:t>
        <w:br/>
        <w:t>i upowszechniania tradycji narodowej, pielęgnowania polskości oraz rozwoju świadomości narodowej, obywatelskieji kulturowej” 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i w:val="false"/>
          <w:i w:val="false"/>
          <w:iCs w:val="false"/>
          <w:color w:val="000000"/>
          <w:sz w:val="22"/>
          <w:szCs w:val="22"/>
          <w:lang w:val="pl-PL" w:eastAsia="ar-SA" w:bidi="ar-SA"/>
        </w:rPr>
      </w:pP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pl-PL" w:eastAsia="ar-SA" w:bidi="ar-SA"/>
        </w:rPr>
      </w:r>
    </w:p>
    <w:tbl>
      <w:tblPr>
        <w:tblW w:w="9109" w:type="dxa"/>
        <w:jc w:val="left"/>
        <w:tblInd w:w="-118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549"/>
        <w:gridCol w:w="4559"/>
      </w:tblGrid>
      <w:tr>
        <w:trPr/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  <w:t>Podpis i pieczęcie członków Zarządu organizacji/podmiotu: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i w:val="false"/>
          <w:i w:val="false"/>
          <w:iCs w:val="false"/>
          <w:color w:val="000000"/>
          <w:sz w:val="22"/>
          <w:szCs w:val="22"/>
          <w:lang w:val="pl-PL" w:eastAsia="ar-SA" w:bidi="ar-SA"/>
        </w:rPr>
      </w:pP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pl-PL" w:eastAsia="ar-SA" w:bidi="ar-SA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i w:val="false"/>
          <w:i w:val="false"/>
          <w:iCs w:val="false"/>
          <w:color w:val="000000"/>
          <w:sz w:val="22"/>
          <w:szCs w:val="22"/>
          <w:lang w:val="pl-PL" w:eastAsia="ar-SA" w:bidi="ar-SA"/>
        </w:rPr>
      </w:pP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pl-PL" w:eastAsia="ar-SA" w:bidi="ar-SA"/>
        </w:rPr>
      </w:r>
    </w:p>
    <w:tbl>
      <w:tblPr>
        <w:tblW w:w="9109" w:type="dxa"/>
        <w:jc w:val="left"/>
        <w:tblInd w:w="-118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549"/>
        <w:gridCol w:w="4559"/>
      </w:tblGrid>
      <w:tr>
        <w:trPr/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  <w:t>Podpis i pieczęcie członków Zarządu organizacji/podmiotu: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i w:val="false"/>
          <w:i w:val="false"/>
          <w:iCs w:val="false"/>
          <w:color w:val="000000"/>
          <w:sz w:val="22"/>
          <w:szCs w:val="22"/>
          <w:lang w:val="pl-PL" w:eastAsia="ar-SA" w:bidi="ar-SA"/>
        </w:rPr>
      </w:pPr>
      <w:r>
        <w:rPr>
          <w:rFonts w:cs="Times New Roman" w:ascii="Arial" w:hAnsi="Arial"/>
          <w:i w:val="false"/>
          <w:iCs w:val="false"/>
          <w:color w:val="000000"/>
          <w:sz w:val="22"/>
          <w:szCs w:val="22"/>
          <w:lang w:val="pl-PL" w:eastAsia="ar-SA" w:bidi="ar-SA"/>
        </w:rPr>
      </w:r>
    </w:p>
    <w:tbl>
      <w:tblPr>
        <w:tblW w:w="9109" w:type="dxa"/>
        <w:jc w:val="left"/>
        <w:tblInd w:w="-118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549"/>
        <w:gridCol w:w="4559"/>
      </w:tblGrid>
      <w:tr>
        <w:trPr/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  <w:t>Podpis i pieczęcie członków Zarządu organizacji/podmiotu: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Arial" w:hAnsi="Arial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-1560" w:leader="none"/>
        </w:tabs>
        <w:bidi w:val="0"/>
        <w:spacing w:lineRule="auto" w:line="360"/>
        <w:ind w:left="0" w:right="0" w:hanging="0"/>
        <w:jc w:val="left"/>
        <w:textAlignment w:val="auto"/>
        <w:rPr>
          <w:i w:val="false"/>
          <w:i w:val="false"/>
          <w:iCs w:val="false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950" w:footer="0" w:bottom="1138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/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/>
    </w:lvl>
    <w:lvl w:ilvl="3">
      <w:start w:val="1"/>
      <w:numFmt w:val="decimal"/>
      <w:lvlText w:val="%4."/>
      <w:lvlJc w:val="left"/>
      <w:pPr>
        <w:tabs>
          <w:tab w:val="num" w:pos="1735"/>
        </w:tabs>
        <w:ind w:left="1735" w:hanging="360"/>
      </w:pPr>
      <w:rPr/>
    </w:lvl>
    <w:lvl w:ilvl="4">
      <w:start w:val="1"/>
      <w:numFmt w:val="decimal"/>
      <w:lvlText w:val="%5."/>
      <w:lvlJc w:val="left"/>
      <w:pPr>
        <w:tabs>
          <w:tab w:val="num" w:pos="2095"/>
        </w:tabs>
        <w:ind w:left="2095" w:hanging="360"/>
      </w:pPr>
      <w:rPr/>
    </w:lvl>
    <w:lvl w:ilvl="5">
      <w:start w:val="1"/>
      <w:numFmt w:val="decimal"/>
      <w:lvlText w:val="%6."/>
      <w:lvlJc w:val="left"/>
      <w:pPr>
        <w:tabs>
          <w:tab w:val="num" w:pos="2455"/>
        </w:tabs>
        <w:ind w:left="2455" w:hanging="360"/>
      </w:pPr>
      <w:rPr/>
    </w:lvl>
    <w:lvl w:ilvl="6">
      <w:start w:val="1"/>
      <w:numFmt w:val="decimal"/>
      <w:lvlText w:val="%7."/>
      <w:lvlJc w:val="left"/>
      <w:pPr>
        <w:tabs>
          <w:tab w:val="num" w:pos="2815"/>
        </w:tabs>
        <w:ind w:left="2815" w:hanging="360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175" w:hanging="360"/>
      </w:pPr>
      <w:rPr/>
    </w:lvl>
    <w:lvl w:ilvl="8">
      <w:start w:val="1"/>
      <w:numFmt w:val="decimal"/>
      <w:lvlText w:val="%9."/>
      <w:lvlJc w:val="left"/>
      <w:pPr>
        <w:tabs>
          <w:tab w:val="num" w:pos="3535"/>
        </w:tabs>
        <w:ind w:left="3535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LibreOffice/7.5.0.3$Windows_X86_64 LibreOffice_project/c21113d003cd3efa8c53188764377a8272d9d6de</Application>
  <AppVersion>15.0000</AppVersion>
  <Pages>3</Pages>
  <Words>389</Words>
  <Characters>2614</Characters>
  <CharactersWithSpaces>3008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2023-05-10T09:32:46Z</dcterms:created>
  <dc:creator/>
  <dc:description/>
  <dc:language>pl-PL</dc:language>
  <cp:lastModifiedBy/>
  <dcterms:modified xsi:type="dcterms:W3CDTF">2023-05-10T10:17:40Z</dcterms:modified>
  <cp:revision>8</cp:revision>
  <dc:subject/>
  <dc:title/>
</cp:coreProperties>
</file>